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22333" w14:textId="77777777" w:rsidR="00726789" w:rsidRPr="001C2D84" w:rsidRDefault="00726789" w:rsidP="00726789">
      <w:pPr>
        <w:pStyle w:val="aa"/>
      </w:pPr>
    </w:p>
    <w:p w14:paraId="417D5F07" w14:textId="13827843" w:rsidR="00726789" w:rsidRPr="001C2D84" w:rsidRDefault="007A4150" w:rsidP="00726789">
      <w:pPr>
        <w:pStyle w:val="aa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D5C7DA" wp14:editId="56ACBE9A">
                <wp:simplePos x="0" y="0"/>
                <wp:positionH relativeFrom="page">
                  <wp:posOffset>5124560</wp:posOffset>
                </wp:positionH>
                <wp:positionV relativeFrom="page">
                  <wp:posOffset>969204</wp:posOffset>
                </wp:positionV>
                <wp:extent cx="1635485" cy="454520"/>
                <wp:effectExtent l="0" t="0" r="0" b="0"/>
                <wp:wrapSquare wrapText="bothSides"/>
                <wp:docPr id="7853" name="Group 7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485" cy="454520"/>
                          <a:chOff x="0" y="0"/>
                          <a:chExt cx="1635485" cy="454520"/>
                        </a:xfrm>
                      </wpg:grpSpPr>
                      <wps:wsp>
                        <wps:cNvPr id="7854" name="Shape 7824"/>
                        <wps:cNvSpPr/>
                        <wps:spPr>
                          <a:xfrm>
                            <a:off x="0" y="0"/>
                            <a:ext cx="458950" cy="45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950" h="454520">
                                <a:moveTo>
                                  <a:pt x="212699" y="0"/>
                                </a:moveTo>
                                <a:lnTo>
                                  <a:pt x="244862" y="0"/>
                                </a:lnTo>
                                <a:lnTo>
                                  <a:pt x="275269" y="3017"/>
                                </a:lnTo>
                                <a:cubicBezTo>
                                  <a:pt x="380475" y="24228"/>
                                  <a:pt x="458950" y="115931"/>
                                  <a:pt x="458950" y="225722"/>
                                </a:cubicBezTo>
                                <a:cubicBezTo>
                                  <a:pt x="458950" y="352667"/>
                                  <a:pt x="356452" y="454520"/>
                                  <a:pt x="228695" y="454520"/>
                                </a:cubicBezTo>
                                <a:cubicBezTo>
                                  <a:pt x="118211" y="454520"/>
                                  <a:pt x="25924" y="376538"/>
                                  <a:pt x="4578" y="272000"/>
                                </a:cubicBezTo>
                                <a:lnTo>
                                  <a:pt x="0" y="226446"/>
                                </a:lnTo>
                                <a:lnTo>
                                  <a:pt x="0" y="225005"/>
                                </a:lnTo>
                                <a:lnTo>
                                  <a:pt x="4578" y="179929"/>
                                </a:lnTo>
                                <a:cubicBezTo>
                                  <a:pt x="22874" y="91169"/>
                                  <a:pt x="93291" y="21198"/>
                                  <a:pt x="182613" y="3017"/>
                                </a:cubicBezTo>
                                <a:lnTo>
                                  <a:pt x="212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5" name="Shape 7825"/>
                        <wps:cNvSpPr/>
                        <wps:spPr>
                          <a:xfrm>
                            <a:off x="592657" y="190405"/>
                            <a:ext cx="46777" cy="9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77" h="97197">
                                <a:moveTo>
                                  <a:pt x="46777" y="0"/>
                                </a:moveTo>
                                <a:lnTo>
                                  <a:pt x="46777" y="22257"/>
                                </a:lnTo>
                                <a:lnTo>
                                  <a:pt x="35277" y="25720"/>
                                </a:lnTo>
                                <a:cubicBezTo>
                                  <a:pt x="32300" y="28304"/>
                                  <a:pt x="30432" y="32363"/>
                                  <a:pt x="29680" y="38266"/>
                                </a:cubicBezTo>
                                <a:lnTo>
                                  <a:pt x="46777" y="38266"/>
                                </a:lnTo>
                                <a:lnTo>
                                  <a:pt x="46777" y="57457"/>
                                </a:lnTo>
                                <a:lnTo>
                                  <a:pt x="37295" y="57457"/>
                                </a:lnTo>
                                <a:cubicBezTo>
                                  <a:pt x="29680" y="57457"/>
                                  <a:pt x="29680" y="57457"/>
                                  <a:pt x="29680" y="57457"/>
                                </a:cubicBezTo>
                                <a:cubicBezTo>
                                  <a:pt x="30432" y="62623"/>
                                  <a:pt x="32300" y="66313"/>
                                  <a:pt x="35277" y="68712"/>
                                </a:cubicBezTo>
                                <a:lnTo>
                                  <a:pt x="46777" y="72003"/>
                                </a:lnTo>
                                <a:lnTo>
                                  <a:pt x="46777" y="97197"/>
                                </a:lnTo>
                                <a:lnTo>
                                  <a:pt x="27560" y="94268"/>
                                </a:lnTo>
                                <a:cubicBezTo>
                                  <a:pt x="10012" y="88179"/>
                                  <a:pt x="0" y="72957"/>
                                  <a:pt x="0" y="48599"/>
                                </a:cubicBezTo>
                                <a:cubicBezTo>
                                  <a:pt x="0" y="24244"/>
                                  <a:pt x="10012" y="9020"/>
                                  <a:pt x="27560" y="2930"/>
                                </a:cubicBezTo>
                                <a:lnTo>
                                  <a:pt x="46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6" name="Shape 7826"/>
                        <wps:cNvSpPr/>
                        <wps:spPr>
                          <a:xfrm>
                            <a:off x="490144" y="168150"/>
                            <a:ext cx="105471" cy="1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71" h="1166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05471" y="0"/>
                                </a:cubicBezTo>
                                <a:cubicBezTo>
                                  <a:pt x="105471" y="0"/>
                                  <a:pt x="105471" y="0"/>
                                  <a:pt x="105471" y="28048"/>
                                </a:cubicBezTo>
                                <a:lnTo>
                                  <a:pt x="68320" y="28048"/>
                                </a:lnTo>
                                <a:cubicBezTo>
                                  <a:pt x="68320" y="28048"/>
                                  <a:pt x="68320" y="28048"/>
                                  <a:pt x="68320" y="116612"/>
                                </a:cubicBezTo>
                                <a:cubicBezTo>
                                  <a:pt x="68320" y="116612"/>
                                  <a:pt x="68320" y="116612"/>
                                  <a:pt x="37136" y="116612"/>
                                </a:cubicBezTo>
                                <a:cubicBezTo>
                                  <a:pt x="37136" y="116612"/>
                                  <a:pt x="37136" y="116612"/>
                                  <a:pt x="37136" y="28048"/>
                                </a:cubicBezTo>
                                <a:cubicBezTo>
                                  <a:pt x="37136" y="28048"/>
                                  <a:pt x="37136" y="28048"/>
                                  <a:pt x="0" y="28048"/>
                                </a:cubicBezTo>
                                <a:cubicBezTo>
                                  <a:pt x="0" y="28048"/>
                                  <a:pt x="0" y="280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7" name="Shape 7827"/>
                        <wps:cNvSpPr/>
                        <wps:spPr>
                          <a:xfrm>
                            <a:off x="639434" y="255240"/>
                            <a:ext cx="43819" cy="3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9" h="32477">
                                <a:moveTo>
                                  <a:pt x="34895" y="0"/>
                                </a:moveTo>
                                <a:cubicBezTo>
                                  <a:pt x="43819" y="16241"/>
                                  <a:pt x="43819" y="16241"/>
                                  <a:pt x="43819" y="16241"/>
                                </a:cubicBezTo>
                                <a:cubicBezTo>
                                  <a:pt x="28979" y="28048"/>
                                  <a:pt x="15592" y="32477"/>
                                  <a:pt x="752" y="32477"/>
                                </a:cubicBezTo>
                                <a:lnTo>
                                  <a:pt x="0" y="32363"/>
                                </a:lnTo>
                                <a:lnTo>
                                  <a:pt x="0" y="7168"/>
                                </a:lnTo>
                                <a:lnTo>
                                  <a:pt x="752" y="7383"/>
                                </a:lnTo>
                                <a:cubicBezTo>
                                  <a:pt x="14138" y="7383"/>
                                  <a:pt x="23013" y="5909"/>
                                  <a:pt x="34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8" name="Shape 7828"/>
                        <wps:cNvSpPr/>
                        <wps:spPr>
                          <a:xfrm>
                            <a:off x="1014551" y="190290"/>
                            <a:ext cx="49760" cy="9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0" h="97427">
                                <a:moveTo>
                                  <a:pt x="48983" y="0"/>
                                </a:moveTo>
                                <a:lnTo>
                                  <a:pt x="49760" y="121"/>
                                </a:lnTo>
                                <a:lnTo>
                                  <a:pt x="49760" y="25378"/>
                                </a:lnTo>
                                <a:lnTo>
                                  <a:pt x="48983" y="25094"/>
                                </a:lnTo>
                                <a:cubicBezTo>
                                  <a:pt x="37101" y="25094"/>
                                  <a:pt x="31185" y="31003"/>
                                  <a:pt x="31185" y="48713"/>
                                </a:cubicBezTo>
                                <a:cubicBezTo>
                                  <a:pt x="31185" y="66429"/>
                                  <a:pt x="37101" y="72333"/>
                                  <a:pt x="48983" y="72333"/>
                                </a:cubicBezTo>
                                <a:lnTo>
                                  <a:pt x="49760" y="72049"/>
                                </a:lnTo>
                                <a:lnTo>
                                  <a:pt x="49760" y="97305"/>
                                </a:lnTo>
                                <a:lnTo>
                                  <a:pt x="48983" y="97427"/>
                                </a:lnTo>
                                <a:cubicBezTo>
                                  <a:pt x="17798" y="97427"/>
                                  <a:pt x="0" y="79711"/>
                                  <a:pt x="0" y="48713"/>
                                </a:cubicBezTo>
                                <a:cubicBezTo>
                                  <a:pt x="0" y="17716"/>
                                  <a:pt x="17798" y="0"/>
                                  <a:pt x="48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Shape 7829"/>
                        <wps:cNvSpPr/>
                        <wps:spPr>
                          <a:xfrm>
                            <a:off x="907561" y="190290"/>
                            <a:ext cx="92100" cy="9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00" h="94472">
                                <a:moveTo>
                                  <a:pt x="62419" y="0"/>
                                </a:moveTo>
                                <a:cubicBezTo>
                                  <a:pt x="83226" y="0"/>
                                  <a:pt x="92100" y="10337"/>
                                  <a:pt x="92100" y="35432"/>
                                </a:cubicBezTo>
                                <a:cubicBezTo>
                                  <a:pt x="92100" y="35432"/>
                                  <a:pt x="92100" y="35432"/>
                                  <a:pt x="92100" y="94472"/>
                                </a:cubicBezTo>
                                <a:cubicBezTo>
                                  <a:pt x="92100" y="94472"/>
                                  <a:pt x="92100" y="94472"/>
                                  <a:pt x="60915" y="94472"/>
                                </a:cubicBezTo>
                                <a:cubicBezTo>
                                  <a:pt x="60915" y="94472"/>
                                  <a:pt x="60915" y="94472"/>
                                  <a:pt x="60915" y="44284"/>
                                </a:cubicBezTo>
                                <a:cubicBezTo>
                                  <a:pt x="60915" y="32477"/>
                                  <a:pt x="59411" y="29523"/>
                                  <a:pt x="50537" y="29523"/>
                                </a:cubicBezTo>
                                <a:cubicBezTo>
                                  <a:pt x="43117" y="29523"/>
                                  <a:pt x="37151" y="32477"/>
                                  <a:pt x="31185" y="39856"/>
                                </a:cubicBezTo>
                                <a:cubicBezTo>
                                  <a:pt x="31185" y="39856"/>
                                  <a:pt x="31185" y="39856"/>
                                  <a:pt x="31185" y="94472"/>
                                </a:cubicBezTo>
                                <a:cubicBezTo>
                                  <a:pt x="31185" y="94472"/>
                                  <a:pt x="31185" y="94472"/>
                                  <a:pt x="0" y="94472"/>
                                </a:cubicBezTo>
                                <a:cubicBezTo>
                                  <a:pt x="0" y="94472"/>
                                  <a:pt x="0" y="94472"/>
                                  <a:pt x="0" y="1480"/>
                                </a:cubicBezTo>
                                <a:cubicBezTo>
                                  <a:pt x="0" y="1480"/>
                                  <a:pt x="0" y="1480"/>
                                  <a:pt x="31185" y="1480"/>
                                </a:cubicBezTo>
                                <a:lnTo>
                                  <a:pt x="31185" y="13287"/>
                                </a:lnTo>
                                <a:cubicBezTo>
                                  <a:pt x="41613" y="4429"/>
                                  <a:pt x="50537" y="0"/>
                                  <a:pt x="62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0" name="Shape 7830"/>
                        <wps:cNvSpPr/>
                        <wps:spPr>
                          <a:xfrm>
                            <a:off x="695135" y="190290"/>
                            <a:ext cx="87638" cy="9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8" h="97427">
                                <a:moveTo>
                                  <a:pt x="46075" y="0"/>
                                </a:moveTo>
                                <a:cubicBezTo>
                                  <a:pt x="59411" y="0"/>
                                  <a:pt x="71293" y="2954"/>
                                  <a:pt x="84680" y="10337"/>
                                </a:cubicBezTo>
                                <a:cubicBezTo>
                                  <a:pt x="84680" y="10337"/>
                                  <a:pt x="84680" y="10337"/>
                                  <a:pt x="75755" y="29523"/>
                                </a:cubicBezTo>
                                <a:cubicBezTo>
                                  <a:pt x="65377" y="25094"/>
                                  <a:pt x="57957" y="25094"/>
                                  <a:pt x="50537" y="25094"/>
                                </a:cubicBezTo>
                                <a:cubicBezTo>
                                  <a:pt x="38655" y="25094"/>
                                  <a:pt x="31185" y="33952"/>
                                  <a:pt x="31185" y="48713"/>
                                </a:cubicBezTo>
                                <a:cubicBezTo>
                                  <a:pt x="31185" y="63475"/>
                                  <a:pt x="38655" y="72333"/>
                                  <a:pt x="50537" y="72333"/>
                                </a:cubicBezTo>
                                <a:cubicBezTo>
                                  <a:pt x="59411" y="72333"/>
                                  <a:pt x="68335" y="70858"/>
                                  <a:pt x="78764" y="64950"/>
                                </a:cubicBezTo>
                                <a:lnTo>
                                  <a:pt x="87638" y="82665"/>
                                </a:lnTo>
                                <a:cubicBezTo>
                                  <a:pt x="75755" y="92998"/>
                                  <a:pt x="63873" y="97427"/>
                                  <a:pt x="46075" y="97427"/>
                                </a:cubicBezTo>
                                <a:cubicBezTo>
                                  <a:pt x="20806" y="97427"/>
                                  <a:pt x="0" y="81191"/>
                                  <a:pt x="0" y="48713"/>
                                </a:cubicBezTo>
                                <a:cubicBezTo>
                                  <a:pt x="0" y="16241"/>
                                  <a:pt x="19302" y="0"/>
                                  <a:pt x="46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1" name="Shape 7831"/>
                        <wps:cNvSpPr/>
                        <wps:spPr>
                          <a:xfrm>
                            <a:off x="639434" y="190290"/>
                            <a:ext cx="43819" cy="57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9" h="57571">
                                <a:moveTo>
                                  <a:pt x="752" y="0"/>
                                </a:moveTo>
                                <a:cubicBezTo>
                                  <a:pt x="26021" y="0"/>
                                  <a:pt x="43819" y="14761"/>
                                  <a:pt x="43819" y="44284"/>
                                </a:cubicBezTo>
                                <a:cubicBezTo>
                                  <a:pt x="43819" y="48713"/>
                                  <a:pt x="43819" y="53142"/>
                                  <a:pt x="43819" y="57571"/>
                                </a:cubicBezTo>
                                <a:cubicBezTo>
                                  <a:pt x="28590" y="57571"/>
                                  <a:pt x="17168" y="57571"/>
                                  <a:pt x="8602" y="57571"/>
                                </a:cubicBezTo>
                                <a:lnTo>
                                  <a:pt x="0" y="57571"/>
                                </a:lnTo>
                                <a:lnTo>
                                  <a:pt x="0" y="38381"/>
                                </a:lnTo>
                                <a:lnTo>
                                  <a:pt x="2671" y="38381"/>
                                </a:lnTo>
                                <a:cubicBezTo>
                                  <a:pt x="17096" y="38381"/>
                                  <a:pt x="17096" y="38381"/>
                                  <a:pt x="17096" y="38381"/>
                                </a:cubicBezTo>
                                <a:cubicBezTo>
                                  <a:pt x="17096" y="26574"/>
                                  <a:pt x="11130" y="22145"/>
                                  <a:pt x="752" y="22145"/>
                                </a:cubicBezTo>
                                <a:lnTo>
                                  <a:pt x="0" y="22371"/>
                                </a:lnTo>
                                <a:lnTo>
                                  <a:pt x="0" y="115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2" name="Shape 7832"/>
                        <wps:cNvSpPr/>
                        <wps:spPr>
                          <a:xfrm>
                            <a:off x="796159" y="160772"/>
                            <a:ext cx="92100" cy="12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00" h="12399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31185" y="0"/>
                                </a:cubicBezTo>
                                <a:lnTo>
                                  <a:pt x="31185" y="45759"/>
                                </a:lnTo>
                                <a:cubicBezTo>
                                  <a:pt x="41613" y="33947"/>
                                  <a:pt x="50487" y="29518"/>
                                  <a:pt x="62369" y="29518"/>
                                </a:cubicBezTo>
                                <a:cubicBezTo>
                                  <a:pt x="81722" y="29518"/>
                                  <a:pt x="92100" y="39856"/>
                                  <a:pt x="92100" y="64950"/>
                                </a:cubicBezTo>
                                <a:cubicBezTo>
                                  <a:pt x="92100" y="64950"/>
                                  <a:pt x="92100" y="64950"/>
                                  <a:pt x="92100" y="123990"/>
                                </a:cubicBezTo>
                                <a:cubicBezTo>
                                  <a:pt x="92100" y="123990"/>
                                  <a:pt x="92100" y="123990"/>
                                  <a:pt x="60915" y="123990"/>
                                </a:cubicBezTo>
                                <a:cubicBezTo>
                                  <a:pt x="60915" y="123990"/>
                                  <a:pt x="60915" y="123990"/>
                                  <a:pt x="60915" y="75282"/>
                                </a:cubicBezTo>
                                <a:cubicBezTo>
                                  <a:pt x="60915" y="64950"/>
                                  <a:pt x="57957" y="60521"/>
                                  <a:pt x="49033" y="60521"/>
                                </a:cubicBezTo>
                                <a:cubicBezTo>
                                  <a:pt x="43067" y="60521"/>
                                  <a:pt x="35647" y="64950"/>
                                  <a:pt x="31185" y="70853"/>
                                </a:cubicBezTo>
                                <a:cubicBezTo>
                                  <a:pt x="31185" y="70853"/>
                                  <a:pt x="31185" y="70853"/>
                                  <a:pt x="31185" y="123990"/>
                                </a:cubicBezTo>
                                <a:cubicBezTo>
                                  <a:pt x="31185" y="123990"/>
                                  <a:pt x="31185" y="123990"/>
                                  <a:pt x="0" y="123990"/>
                                </a:cubicBezTo>
                                <a:cubicBezTo>
                                  <a:pt x="0" y="123990"/>
                                  <a:pt x="0" y="1239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Shape 7833"/>
                        <wps:cNvSpPr/>
                        <wps:spPr>
                          <a:xfrm>
                            <a:off x="1064311" y="190411"/>
                            <a:ext cx="48256" cy="97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56" h="97184">
                                <a:moveTo>
                                  <a:pt x="0" y="0"/>
                                </a:moveTo>
                                <a:lnTo>
                                  <a:pt x="20062" y="3131"/>
                                </a:lnTo>
                                <a:cubicBezTo>
                                  <a:pt x="38244" y="9567"/>
                                  <a:pt x="48256" y="25344"/>
                                  <a:pt x="48256" y="48592"/>
                                </a:cubicBezTo>
                                <a:cubicBezTo>
                                  <a:pt x="48256" y="71840"/>
                                  <a:pt x="38244" y="87617"/>
                                  <a:pt x="20062" y="94053"/>
                                </a:cubicBezTo>
                                <a:lnTo>
                                  <a:pt x="0" y="97184"/>
                                </a:lnTo>
                                <a:lnTo>
                                  <a:pt x="0" y="71927"/>
                                </a:lnTo>
                                <a:lnTo>
                                  <a:pt x="13355" y="67045"/>
                                </a:lnTo>
                                <a:cubicBezTo>
                                  <a:pt x="16708" y="63355"/>
                                  <a:pt x="18575" y="57450"/>
                                  <a:pt x="18575" y="48592"/>
                                </a:cubicBezTo>
                                <a:cubicBezTo>
                                  <a:pt x="18575" y="39737"/>
                                  <a:pt x="16708" y="33832"/>
                                  <a:pt x="13355" y="30141"/>
                                </a:cubicBezTo>
                                <a:lnTo>
                                  <a:pt x="0" y="252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4" name="Shape 7834"/>
                        <wps:cNvSpPr/>
                        <wps:spPr>
                          <a:xfrm>
                            <a:off x="1176440" y="190290"/>
                            <a:ext cx="49760" cy="9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0" h="97427">
                                <a:moveTo>
                                  <a:pt x="49033" y="0"/>
                                </a:moveTo>
                                <a:lnTo>
                                  <a:pt x="49760" y="114"/>
                                </a:lnTo>
                                <a:lnTo>
                                  <a:pt x="49760" y="25360"/>
                                </a:lnTo>
                                <a:lnTo>
                                  <a:pt x="49033" y="25094"/>
                                </a:lnTo>
                                <a:cubicBezTo>
                                  <a:pt x="37151" y="25094"/>
                                  <a:pt x="31185" y="31003"/>
                                  <a:pt x="31185" y="48713"/>
                                </a:cubicBezTo>
                                <a:cubicBezTo>
                                  <a:pt x="31185" y="66429"/>
                                  <a:pt x="37151" y="72333"/>
                                  <a:pt x="49033" y="72333"/>
                                </a:cubicBezTo>
                                <a:lnTo>
                                  <a:pt x="49760" y="72067"/>
                                </a:lnTo>
                                <a:lnTo>
                                  <a:pt x="49760" y="97313"/>
                                </a:lnTo>
                                <a:lnTo>
                                  <a:pt x="49033" y="97427"/>
                                </a:lnTo>
                                <a:cubicBezTo>
                                  <a:pt x="17848" y="97427"/>
                                  <a:pt x="0" y="79711"/>
                                  <a:pt x="0" y="48713"/>
                                </a:cubicBezTo>
                                <a:cubicBezTo>
                                  <a:pt x="0" y="17716"/>
                                  <a:pt x="17848" y="0"/>
                                  <a:pt x="49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5" name="Shape 7835"/>
                        <wps:cNvSpPr/>
                        <wps:spPr>
                          <a:xfrm>
                            <a:off x="1130416" y="160772"/>
                            <a:ext cx="29681" cy="12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1" h="12399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29681" y="0"/>
                                </a:cubicBezTo>
                                <a:lnTo>
                                  <a:pt x="29681" y="123990"/>
                                </a:lnTo>
                                <a:cubicBezTo>
                                  <a:pt x="29681" y="123990"/>
                                  <a:pt x="29681" y="123990"/>
                                  <a:pt x="0" y="123990"/>
                                </a:cubicBezTo>
                                <a:cubicBezTo>
                                  <a:pt x="0" y="123990"/>
                                  <a:pt x="0" y="1239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6" name="Shape 7836"/>
                        <wps:cNvSpPr/>
                        <wps:spPr>
                          <a:xfrm>
                            <a:off x="1295313" y="290671"/>
                            <a:ext cx="40084" cy="27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84" h="27910">
                                <a:moveTo>
                                  <a:pt x="2958" y="0"/>
                                </a:moveTo>
                                <a:cubicBezTo>
                                  <a:pt x="14840" y="1475"/>
                                  <a:pt x="28227" y="4424"/>
                                  <a:pt x="37101" y="4424"/>
                                </a:cubicBezTo>
                                <a:lnTo>
                                  <a:pt x="40084" y="3353"/>
                                </a:lnTo>
                                <a:lnTo>
                                  <a:pt x="40084" y="27910"/>
                                </a:lnTo>
                                <a:lnTo>
                                  <a:pt x="19108" y="26015"/>
                                </a:lnTo>
                                <a:cubicBezTo>
                                  <a:pt x="11870" y="24724"/>
                                  <a:pt x="5189" y="22880"/>
                                  <a:pt x="0" y="20665"/>
                                </a:cubicBezTo>
                                <a:cubicBezTo>
                                  <a:pt x="0" y="20665"/>
                                  <a:pt x="0" y="20665"/>
                                  <a:pt x="2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7" name="Shape 7837"/>
                        <wps:cNvSpPr/>
                        <wps:spPr>
                          <a:xfrm>
                            <a:off x="1226200" y="190404"/>
                            <a:ext cx="48306" cy="9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06" h="97200">
                                <a:moveTo>
                                  <a:pt x="0" y="0"/>
                                </a:moveTo>
                                <a:lnTo>
                                  <a:pt x="20090" y="3139"/>
                                </a:lnTo>
                                <a:cubicBezTo>
                                  <a:pt x="38266" y="9574"/>
                                  <a:pt x="48306" y="25352"/>
                                  <a:pt x="48306" y="48600"/>
                                </a:cubicBezTo>
                                <a:cubicBezTo>
                                  <a:pt x="48306" y="71848"/>
                                  <a:pt x="38266" y="87625"/>
                                  <a:pt x="20090" y="94061"/>
                                </a:cubicBezTo>
                                <a:lnTo>
                                  <a:pt x="0" y="97200"/>
                                </a:lnTo>
                                <a:lnTo>
                                  <a:pt x="0" y="71953"/>
                                </a:lnTo>
                                <a:lnTo>
                                  <a:pt x="13380" y="67053"/>
                                </a:lnTo>
                                <a:cubicBezTo>
                                  <a:pt x="16720" y="63363"/>
                                  <a:pt x="18575" y="57458"/>
                                  <a:pt x="18575" y="48600"/>
                                </a:cubicBezTo>
                                <a:cubicBezTo>
                                  <a:pt x="18575" y="39744"/>
                                  <a:pt x="16720" y="33840"/>
                                  <a:pt x="13380" y="30149"/>
                                </a:cubicBezTo>
                                <a:lnTo>
                                  <a:pt x="0" y="25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8" name="Shape 7838"/>
                        <wps:cNvSpPr/>
                        <wps:spPr>
                          <a:xfrm>
                            <a:off x="1287843" y="190290"/>
                            <a:ext cx="47554" cy="9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4" h="91523">
                                <a:moveTo>
                                  <a:pt x="35697" y="0"/>
                                </a:moveTo>
                                <a:lnTo>
                                  <a:pt x="47554" y="2418"/>
                                </a:lnTo>
                                <a:lnTo>
                                  <a:pt x="47554" y="25548"/>
                                </a:lnTo>
                                <a:lnTo>
                                  <a:pt x="46075" y="25094"/>
                                </a:lnTo>
                                <a:cubicBezTo>
                                  <a:pt x="35697" y="25094"/>
                                  <a:pt x="29731" y="31003"/>
                                  <a:pt x="29731" y="45764"/>
                                </a:cubicBezTo>
                                <a:cubicBezTo>
                                  <a:pt x="29731" y="53882"/>
                                  <a:pt x="31586" y="59417"/>
                                  <a:pt x="34744" y="62922"/>
                                </a:cubicBezTo>
                                <a:lnTo>
                                  <a:pt x="47554" y="67894"/>
                                </a:lnTo>
                                <a:lnTo>
                                  <a:pt x="47554" y="89214"/>
                                </a:lnTo>
                                <a:lnTo>
                                  <a:pt x="35697" y="91523"/>
                                </a:lnTo>
                                <a:cubicBezTo>
                                  <a:pt x="13386" y="91523"/>
                                  <a:pt x="0" y="76762"/>
                                  <a:pt x="0" y="45764"/>
                                </a:cubicBezTo>
                                <a:cubicBezTo>
                                  <a:pt x="0" y="14761"/>
                                  <a:pt x="11882" y="0"/>
                                  <a:pt x="356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9" name="Shape 7839"/>
                        <wps:cNvSpPr/>
                        <wps:spPr>
                          <a:xfrm>
                            <a:off x="1405211" y="191770"/>
                            <a:ext cx="31185" cy="92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85" h="9299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31185" y="0"/>
                                </a:cubicBezTo>
                                <a:lnTo>
                                  <a:pt x="31185" y="92993"/>
                                </a:lnTo>
                                <a:cubicBezTo>
                                  <a:pt x="31185" y="92993"/>
                                  <a:pt x="31185" y="92993"/>
                                  <a:pt x="0" y="92993"/>
                                </a:cubicBezTo>
                                <a:cubicBezTo>
                                  <a:pt x="0" y="92993"/>
                                  <a:pt x="0" y="9299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Shape 7840"/>
                        <wps:cNvSpPr/>
                        <wps:spPr>
                          <a:xfrm>
                            <a:off x="1335396" y="191770"/>
                            <a:ext cx="49008" cy="126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8" h="126945">
                                <a:moveTo>
                                  <a:pt x="17823" y="0"/>
                                </a:moveTo>
                                <a:cubicBezTo>
                                  <a:pt x="17823" y="0"/>
                                  <a:pt x="17823" y="0"/>
                                  <a:pt x="49008" y="0"/>
                                </a:cubicBezTo>
                                <a:lnTo>
                                  <a:pt x="49008" y="76757"/>
                                </a:lnTo>
                                <a:cubicBezTo>
                                  <a:pt x="49008" y="113663"/>
                                  <a:pt x="32664" y="126945"/>
                                  <a:pt x="1479" y="126945"/>
                                </a:cubicBezTo>
                                <a:lnTo>
                                  <a:pt x="0" y="126811"/>
                                </a:lnTo>
                                <a:lnTo>
                                  <a:pt x="0" y="102255"/>
                                </a:lnTo>
                                <a:lnTo>
                                  <a:pt x="12440" y="97790"/>
                                </a:lnTo>
                                <a:cubicBezTo>
                                  <a:pt x="15968" y="93731"/>
                                  <a:pt x="17823" y="87089"/>
                                  <a:pt x="17823" y="76757"/>
                                </a:cubicBezTo>
                                <a:cubicBezTo>
                                  <a:pt x="13361" y="81186"/>
                                  <a:pt x="9651" y="84507"/>
                                  <a:pt x="5202" y="86722"/>
                                </a:cubicBezTo>
                                <a:lnTo>
                                  <a:pt x="0" y="87735"/>
                                </a:lnTo>
                                <a:lnTo>
                                  <a:pt x="0" y="66415"/>
                                </a:lnTo>
                                <a:lnTo>
                                  <a:pt x="25" y="66424"/>
                                </a:lnTo>
                                <a:cubicBezTo>
                                  <a:pt x="8899" y="66424"/>
                                  <a:pt x="13361" y="61995"/>
                                  <a:pt x="17823" y="56092"/>
                                </a:cubicBezTo>
                                <a:lnTo>
                                  <a:pt x="17823" y="35427"/>
                                </a:lnTo>
                                <a:cubicBezTo>
                                  <a:pt x="14865" y="31735"/>
                                  <a:pt x="11895" y="28782"/>
                                  <a:pt x="8736" y="26752"/>
                                </a:cubicBezTo>
                                <a:lnTo>
                                  <a:pt x="0" y="24069"/>
                                </a:lnTo>
                                <a:lnTo>
                                  <a:pt x="0" y="938"/>
                                </a:lnTo>
                                <a:lnTo>
                                  <a:pt x="3528" y="1658"/>
                                </a:lnTo>
                                <a:cubicBezTo>
                                  <a:pt x="8536" y="3688"/>
                                  <a:pt x="13361" y="6641"/>
                                  <a:pt x="17823" y="10333"/>
                                </a:cubicBezTo>
                                <a:cubicBezTo>
                                  <a:pt x="17823" y="10333"/>
                                  <a:pt x="17823" y="10333"/>
                                  <a:pt x="17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1" name="Shape 7841"/>
                        <wps:cNvSpPr/>
                        <wps:spPr>
                          <a:xfrm>
                            <a:off x="1452740" y="190290"/>
                            <a:ext cx="47554" cy="9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4" h="97427">
                                <a:moveTo>
                                  <a:pt x="47529" y="0"/>
                                </a:moveTo>
                                <a:lnTo>
                                  <a:pt x="47554" y="4"/>
                                </a:lnTo>
                                <a:lnTo>
                                  <a:pt x="47554" y="22152"/>
                                </a:lnTo>
                                <a:lnTo>
                                  <a:pt x="47529" y="22145"/>
                                </a:lnTo>
                                <a:cubicBezTo>
                                  <a:pt x="37151" y="22145"/>
                                  <a:pt x="31235" y="26574"/>
                                  <a:pt x="29731" y="38381"/>
                                </a:cubicBezTo>
                                <a:lnTo>
                                  <a:pt x="47554" y="38381"/>
                                </a:lnTo>
                                <a:lnTo>
                                  <a:pt x="47554" y="57571"/>
                                </a:lnTo>
                                <a:lnTo>
                                  <a:pt x="29731" y="57571"/>
                                </a:lnTo>
                                <a:cubicBezTo>
                                  <a:pt x="31210" y="62738"/>
                                  <a:pt x="33441" y="66428"/>
                                  <a:pt x="36599" y="68827"/>
                                </a:cubicBezTo>
                                <a:lnTo>
                                  <a:pt x="47554" y="71916"/>
                                </a:lnTo>
                                <a:lnTo>
                                  <a:pt x="47554" y="97423"/>
                                </a:lnTo>
                                <a:lnTo>
                                  <a:pt x="47529" y="97427"/>
                                </a:lnTo>
                                <a:cubicBezTo>
                                  <a:pt x="19353" y="97427"/>
                                  <a:pt x="0" y="81191"/>
                                  <a:pt x="0" y="48713"/>
                                </a:cubicBezTo>
                                <a:cubicBezTo>
                                  <a:pt x="0" y="16241"/>
                                  <a:pt x="17849" y="0"/>
                                  <a:pt x="47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7842"/>
                        <wps:cNvSpPr/>
                        <wps:spPr>
                          <a:xfrm>
                            <a:off x="1402253" y="148960"/>
                            <a:ext cx="35646" cy="30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6" h="30998">
                                <a:moveTo>
                                  <a:pt x="17798" y="0"/>
                                </a:moveTo>
                                <a:cubicBezTo>
                                  <a:pt x="26722" y="0"/>
                                  <a:pt x="35646" y="5904"/>
                                  <a:pt x="35646" y="16236"/>
                                </a:cubicBezTo>
                                <a:cubicBezTo>
                                  <a:pt x="35646" y="26569"/>
                                  <a:pt x="26722" y="30998"/>
                                  <a:pt x="17798" y="30998"/>
                                </a:cubicBezTo>
                                <a:cubicBezTo>
                                  <a:pt x="8924" y="30998"/>
                                  <a:pt x="0" y="26569"/>
                                  <a:pt x="0" y="16236"/>
                                </a:cubicBezTo>
                                <a:cubicBezTo>
                                  <a:pt x="0" y="5904"/>
                                  <a:pt x="8924" y="0"/>
                                  <a:pt x="17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7843"/>
                        <wps:cNvSpPr/>
                        <wps:spPr>
                          <a:xfrm>
                            <a:off x="1500294" y="255240"/>
                            <a:ext cx="4309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92" h="32473">
                                <a:moveTo>
                                  <a:pt x="34168" y="0"/>
                                </a:moveTo>
                                <a:lnTo>
                                  <a:pt x="43092" y="16241"/>
                                </a:lnTo>
                                <a:cubicBezTo>
                                  <a:pt x="36399" y="22145"/>
                                  <a:pt x="29706" y="26204"/>
                                  <a:pt x="22643" y="28787"/>
                                </a:cubicBezTo>
                                <a:lnTo>
                                  <a:pt x="0" y="32473"/>
                                </a:lnTo>
                                <a:lnTo>
                                  <a:pt x="0" y="6966"/>
                                </a:lnTo>
                                <a:lnTo>
                                  <a:pt x="1479" y="7383"/>
                                </a:lnTo>
                                <a:cubicBezTo>
                                  <a:pt x="14865" y="7383"/>
                                  <a:pt x="23790" y="5909"/>
                                  <a:pt x="3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7844"/>
                        <wps:cNvSpPr/>
                        <wps:spPr>
                          <a:xfrm>
                            <a:off x="1500294" y="190294"/>
                            <a:ext cx="44546" cy="57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6" h="57567">
                                <a:moveTo>
                                  <a:pt x="0" y="0"/>
                                </a:moveTo>
                                <a:lnTo>
                                  <a:pt x="18234" y="2764"/>
                                </a:lnTo>
                                <a:cubicBezTo>
                                  <a:pt x="34534" y="8300"/>
                                  <a:pt x="44546" y="22138"/>
                                  <a:pt x="44546" y="44281"/>
                                </a:cubicBezTo>
                                <a:cubicBezTo>
                                  <a:pt x="44546" y="48710"/>
                                  <a:pt x="44546" y="53139"/>
                                  <a:pt x="43092" y="57567"/>
                                </a:cubicBezTo>
                                <a:cubicBezTo>
                                  <a:pt x="43092" y="57567"/>
                                  <a:pt x="43092" y="57567"/>
                                  <a:pt x="2283" y="57567"/>
                                </a:cubicBezTo>
                                <a:lnTo>
                                  <a:pt x="0" y="57567"/>
                                </a:lnTo>
                                <a:lnTo>
                                  <a:pt x="0" y="38377"/>
                                </a:lnTo>
                                <a:lnTo>
                                  <a:pt x="17823" y="38377"/>
                                </a:lnTo>
                                <a:cubicBezTo>
                                  <a:pt x="17071" y="32473"/>
                                  <a:pt x="15216" y="28414"/>
                                  <a:pt x="12246" y="25831"/>
                                </a:cubicBezTo>
                                <a:lnTo>
                                  <a:pt x="0" y="22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7845"/>
                        <wps:cNvSpPr/>
                        <wps:spPr>
                          <a:xfrm>
                            <a:off x="1553764" y="190290"/>
                            <a:ext cx="81721" cy="9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21" h="97427">
                                <a:moveTo>
                                  <a:pt x="37151" y="0"/>
                                </a:moveTo>
                                <a:cubicBezTo>
                                  <a:pt x="49033" y="0"/>
                                  <a:pt x="63873" y="1480"/>
                                  <a:pt x="80217" y="7383"/>
                                </a:cubicBezTo>
                                <a:lnTo>
                                  <a:pt x="72797" y="28048"/>
                                </a:lnTo>
                                <a:cubicBezTo>
                                  <a:pt x="59411" y="25094"/>
                                  <a:pt x="46075" y="22145"/>
                                  <a:pt x="40109" y="22145"/>
                                </a:cubicBezTo>
                                <a:cubicBezTo>
                                  <a:pt x="35646" y="22145"/>
                                  <a:pt x="32689" y="25094"/>
                                  <a:pt x="32689" y="28048"/>
                                </a:cubicBezTo>
                                <a:cubicBezTo>
                                  <a:pt x="32689" y="33952"/>
                                  <a:pt x="41613" y="33952"/>
                                  <a:pt x="56453" y="38381"/>
                                </a:cubicBezTo>
                                <a:cubicBezTo>
                                  <a:pt x="74301" y="44284"/>
                                  <a:pt x="81721" y="50193"/>
                                  <a:pt x="81721" y="66429"/>
                                </a:cubicBezTo>
                                <a:cubicBezTo>
                                  <a:pt x="81721" y="85620"/>
                                  <a:pt x="68335" y="97427"/>
                                  <a:pt x="43067" y="97427"/>
                                </a:cubicBezTo>
                                <a:cubicBezTo>
                                  <a:pt x="25268" y="97427"/>
                                  <a:pt x="13386" y="91523"/>
                                  <a:pt x="0" y="85620"/>
                                </a:cubicBezTo>
                                <a:cubicBezTo>
                                  <a:pt x="0" y="85620"/>
                                  <a:pt x="0" y="85620"/>
                                  <a:pt x="7420" y="64950"/>
                                </a:cubicBezTo>
                                <a:cubicBezTo>
                                  <a:pt x="20806" y="69378"/>
                                  <a:pt x="34193" y="73807"/>
                                  <a:pt x="43067" y="73807"/>
                                </a:cubicBezTo>
                                <a:cubicBezTo>
                                  <a:pt x="49033" y="73807"/>
                                  <a:pt x="50537" y="72333"/>
                                  <a:pt x="50537" y="69378"/>
                                </a:cubicBezTo>
                                <a:cubicBezTo>
                                  <a:pt x="50537" y="64950"/>
                                  <a:pt x="44571" y="63475"/>
                                  <a:pt x="29731" y="59046"/>
                                </a:cubicBezTo>
                                <a:cubicBezTo>
                                  <a:pt x="11882" y="53142"/>
                                  <a:pt x="4462" y="44284"/>
                                  <a:pt x="4462" y="31003"/>
                                </a:cubicBezTo>
                                <a:cubicBezTo>
                                  <a:pt x="4462" y="11812"/>
                                  <a:pt x="16344" y="0"/>
                                  <a:pt x="37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2B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7846"/>
                        <wps:cNvSpPr/>
                        <wps:spPr>
                          <a:xfrm>
                            <a:off x="80142" y="168150"/>
                            <a:ext cx="49768" cy="1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8" h="116612">
                                <a:moveTo>
                                  <a:pt x="0" y="0"/>
                                </a:moveTo>
                                <a:lnTo>
                                  <a:pt x="47539" y="0"/>
                                </a:lnTo>
                                <a:lnTo>
                                  <a:pt x="49768" y="253"/>
                                </a:lnTo>
                                <a:lnTo>
                                  <a:pt x="49768" y="25675"/>
                                </a:lnTo>
                                <a:lnTo>
                                  <a:pt x="47539" y="25094"/>
                                </a:lnTo>
                                <a:cubicBezTo>
                                  <a:pt x="47539" y="25094"/>
                                  <a:pt x="47539" y="25094"/>
                                  <a:pt x="31200" y="25094"/>
                                </a:cubicBezTo>
                                <a:lnTo>
                                  <a:pt x="31200" y="44284"/>
                                </a:lnTo>
                                <a:cubicBezTo>
                                  <a:pt x="31200" y="44284"/>
                                  <a:pt x="31200" y="44284"/>
                                  <a:pt x="39347" y="44284"/>
                                </a:cubicBezTo>
                                <a:lnTo>
                                  <a:pt x="49768" y="44284"/>
                                </a:lnTo>
                                <a:lnTo>
                                  <a:pt x="49768" y="69379"/>
                                </a:lnTo>
                                <a:lnTo>
                                  <a:pt x="48098" y="69379"/>
                                </a:lnTo>
                                <a:cubicBezTo>
                                  <a:pt x="45684" y="69379"/>
                                  <a:pt x="40856" y="69379"/>
                                  <a:pt x="31200" y="69379"/>
                                </a:cubicBezTo>
                                <a:lnTo>
                                  <a:pt x="31200" y="91518"/>
                                </a:lnTo>
                                <a:cubicBezTo>
                                  <a:pt x="31200" y="91518"/>
                                  <a:pt x="31200" y="91518"/>
                                  <a:pt x="49023" y="91518"/>
                                </a:cubicBezTo>
                                <a:lnTo>
                                  <a:pt x="49768" y="91353"/>
                                </a:lnTo>
                                <a:lnTo>
                                  <a:pt x="49768" y="116400"/>
                                </a:lnTo>
                                <a:lnTo>
                                  <a:pt x="47539" y="116612"/>
                                </a:lnTo>
                                <a:cubicBezTo>
                                  <a:pt x="47539" y="116612"/>
                                  <a:pt x="47539" y="116612"/>
                                  <a:pt x="0" y="116612"/>
                                </a:cubicBezTo>
                                <a:cubicBezTo>
                                  <a:pt x="0" y="116612"/>
                                  <a:pt x="0" y="1166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7847"/>
                        <wps:cNvSpPr/>
                        <wps:spPr>
                          <a:xfrm>
                            <a:off x="129910" y="168403"/>
                            <a:ext cx="51251" cy="11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1" h="116147">
                                <a:moveTo>
                                  <a:pt x="0" y="0"/>
                                </a:moveTo>
                                <a:lnTo>
                                  <a:pt x="16875" y="1915"/>
                                </a:lnTo>
                                <a:cubicBezTo>
                                  <a:pt x="33796" y="6205"/>
                                  <a:pt x="43821" y="16722"/>
                                  <a:pt x="43821" y="32224"/>
                                </a:cubicBezTo>
                                <a:cubicBezTo>
                                  <a:pt x="43821" y="44032"/>
                                  <a:pt x="36396" y="51410"/>
                                  <a:pt x="25998" y="54364"/>
                                </a:cubicBezTo>
                                <a:cubicBezTo>
                                  <a:pt x="42337" y="58793"/>
                                  <a:pt x="51251" y="69126"/>
                                  <a:pt x="51251" y="83887"/>
                                </a:cubicBezTo>
                                <a:cubicBezTo>
                                  <a:pt x="51251" y="99386"/>
                                  <a:pt x="40388" y="109902"/>
                                  <a:pt x="20542" y="114192"/>
                                </a:cubicBezTo>
                                <a:lnTo>
                                  <a:pt x="0" y="116147"/>
                                </a:lnTo>
                                <a:lnTo>
                                  <a:pt x="0" y="91100"/>
                                </a:lnTo>
                                <a:lnTo>
                                  <a:pt x="13369" y="88129"/>
                                </a:lnTo>
                                <a:cubicBezTo>
                                  <a:pt x="16711" y="86099"/>
                                  <a:pt x="18568" y="83147"/>
                                  <a:pt x="18568" y="79458"/>
                                </a:cubicBezTo>
                                <a:cubicBezTo>
                                  <a:pt x="18568" y="72080"/>
                                  <a:pt x="12627" y="69126"/>
                                  <a:pt x="744" y="69126"/>
                                </a:cubicBezTo>
                                <a:lnTo>
                                  <a:pt x="0" y="69126"/>
                                </a:lnTo>
                                <a:lnTo>
                                  <a:pt x="0" y="44032"/>
                                </a:lnTo>
                                <a:lnTo>
                                  <a:pt x="744" y="44032"/>
                                </a:lnTo>
                                <a:cubicBezTo>
                                  <a:pt x="8170" y="44032"/>
                                  <a:pt x="12627" y="41077"/>
                                  <a:pt x="12627" y="35174"/>
                                </a:cubicBezTo>
                                <a:cubicBezTo>
                                  <a:pt x="12627" y="32222"/>
                                  <a:pt x="11512" y="29639"/>
                                  <a:pt x="9098" y="27794"/>
                                </a:cubicBezTo>
                                <a:lnTo>
                                  <a:pt x="0" y="25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7848"/>
                        <wps:cNvSpPr/>
                        <wps:spPr>
                          <a:xfrm>
                            <a:off x="256922" y="168150"/>
                            <a:ext cx="66104" cy="1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4" h="116612">
                                <a:moveTo>
                                  <a:pt x="44566" y="0"/>
                                </a:moveTo>
                                <a:cubicBezTo>
                                  <a:pt x="44566" y="0"/>
                                  <a:pt x="44566" y="0"/>
                                  <a:pt x="62739" y="0"/>
                                </a:cubicBezTo>
                                <a:lnTo>
                                  <a:pt x="66104" y="0"/>
                                </a:lnTo>
                                <a:lnTo>
                                  <a:pt x="66104" y="26814"/>
                                </a:lnTo>
                                <a:lnTo>
                                  <a:pt x="62389" y="35427"/>
                                </a:lnTo>
                                <a:cubicBezTo>
                                  <a:pt x="62389" y="35427"/>
                                  <a:pt x="62389" y="35427"/>
                                  <a:pt x="50507" y="69379"/>
                                </a:cubicBezTo>
                                <a:cubicBezTo>
                                  <a:pt x="50507" y="69379"/>
                                  <a:pt x="50507" y="69379"/>
                                  <a:pt x="63667" y="69379"/>
                                </a:cubicBezTo>
                                <a:lnTo>
                                  <a:pt x="66104" y="69379"/>
                                </a:lnTo>
                                <a:lnTo>
                                  <a:pt x="66104" y="98901"/>
                                </a:lnTo>
                                <a:lnTo>
                                  <a:pt x="41593" y="98901"/>
                                </a:lnTo>
                                <a:lnTo>
                                  <a:pt x="34168" y="116612"/>
                                </a:lnTo>
                                <a:cubicBezTo>
                                  <a:pt x="34168" y="116612"/>
                                  <a:pt x="34168" y="116612"/>
                                  <a:pt x="0" y="116612"/>
                                </a:cubicBezTo>
                                <a:cubicBezTo>
                                  <a:pt x="0" y="116612"/>
                                  <a:pt x="0" y="116612"/>
                                  <a:pt x="44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7849"/>
                        <wps:cNvSpPr/>
                        <wps:spPr>
                          <a:xfrm>
                            <a:off x="204926" y="168150"/>
                            <a:ext cx="31200" cy="1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0" h="1166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31200" y="0"/>
                                </a:cubicBezTo>
                                <a:lnTo>
                                  <a:pt x="31200" y="116612"/>
                                </a:lnTo>
                                <a:cubicBezTo>
                                  <a:pt x="31200" y="116612"/>
                                  <a:pt x="31200" y="116612"/>
                                  <a:pt x="0" y="116612"/>
                                </a:cubicBezTo>
                                <a:cubicBezTo>
                                  <a:pt x="0" y="116612"/>
                                  <a:pt x="0" y="1166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7850"/>
                        <wps:cNvSpPr/>
                        <wps:spPr>
                          <a:xfrm>
                            <a:off x="323026" y="168150"/>
                            <a:ext cx="66104" cy="1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4" h="116612">
                                <a:moveTo>
                                  <a:pt x="0" y="0"/>
                                </a:moveTo>
                                <a:lnTo>
                                  <a:pt x="21538" y="0"/>
                                </a:lnTo>
                                <a:cubicBezTo>
                                  <a:pt x="21538" y="0"/>
                                  <a:pt x="21538" y="0"/>
                                  <a:pt x="66104" y="116612"/>
                                </a:cubicBezTo>
                                <a:cubicBezTo>
                                  <a:pt x="66104" y="116612"/>
                                  <a:pt x="66104" y="116612"/>
                                  <a:pt x="31937" y="116612"/>
                                </a:cubicBezTo>
                                <a:cubicBezTo>
                                  <a:pt x="31937" y="116612"/>
                                  <a:pt x="31937" y="116612"/>
                                  <a:pt x="25996" y="98901"/>
                                </a:cubicBezTo>
                                <a:cubicBezTo>
                                  <a:pt x="25996" y="98901"/>
                                  <a:pt x="25996" y="98901"/>
                                  <a:pt x="4688" y="98901"/>
                                </a:cubicBezTo>
                                <a:lnTo>
                                  <a:pt x="0" y="98901"/>
                                </a:lnTo>
                                <a:lnTo>
                                  <a:pt x="0" y="69379"/>
                                </a:lnTo>
                                <a:lnTo>
                                  <a:pt x="15597" y="69379"/>
                                </a:lnTo>
                                <a:lnTo>
                                  <a:pt x="3715" y="35427"/>
                                </a:lnTo>
                                <a:cubicBezTo>
                                  <a:pt x="2226" y="32477"/>
                                  <a:pt x="742" y="28048"/>
                                  <a:pt x="742" y="25094"/>
                                </a:cubicBezTo>
                                <a:lnTo>
                                  <a:pt x="0" y="26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45525" id="Group 7823" o:spid="_x0000_s1026" style="position:absolute;margin-left:403.5pt;margin-top:76.3pt;width:128.8pt;height:35.8pt;z-index:251659264;mso-position-horizontal-relative:page;mso-position-vertical-relative:page;mso-width-relative:margin;mso-height-relative:margin" coordsize="163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">
                <v:shape id="Shape 7824" o:spid="_x0000_s1027" style="position:absolute;width:4589;height:4545;visibility:visible;mso-wrap-style:square;v-text-anchor:top" coordsize="458950,45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" path="m212699,r32163,l275269,3017c380475,24228,458950,115931,458950,225722v,126945,-102498,228798,-230255,228798c118211,454520,25924,376538,4578,272000l,226446r,-1441l4578,179929c22874,91169,93291,21198,182613,3017l212699,xe" fillcolor="#f02b3c" stroked="f" strokeweight="0">
                  <v:stroke miterlimit="83231f" joinstyle="miter"/>
                  <v:path arrowok="t" textboxrect="0,0,458950,454520"/>
                </v:shape>
                <v:shape id="Shape 7825" o:spid="_x0000_s1028" style="position:absolute;left:5926;top:1904;width:468;height:972;visibility:visible;mso-wrap-style:square;v-text-anchor:top" coordsize="46777,9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" path="m46777,r,22257l35277,25720v-2977,2584,-4845,6643,-5597,12546l46777,38266r,19191l37295,57457v-7615,,-7615,,-7615,c30432,62623,32300,66313,35277,68712r11500,3291l46777,97197,27560,94268c10012,88179,,72957,,48599,,24244,10012,9020,27560,2930l46777,xe" fillcolor="#1d1d1b" stroked="f" strokeweight="0">
                  <v:stroke miterlimit="83231f" joinstyle="miter"/>
                  <v:path arrowok="t" textboxrect="0,0,46777,97197"/>
                </v:shape>
                <v:shape id="Shape 7826" o:spid="_x0000_s1029" style="position:absolute;left:4901;top:1681;width:1055;height:1166;visibility:visible;mso-wrap-style:square;v-text-anchor:top" coordsize="105471,1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" path="m,c,,,,105471,v,,,,,28048l68320,28048v,,,,,88564c68320,116612,68320,116612,37136,116612v,,,,,-88564c37136,28048,37136,28048,,28048v,,,,,-28048xe" fillcolor="#1d1d1b" stroked="f" strokeweight="0">
                  <v:stroke miterlimit="83231f" joinstyle="miter"/>
                  <v:path arrowok="t" textboxrect="0,0,105471,116612"/>
                </v:shape>
                <v:shape id="Shape 7827" o:spid="_x0000_s1030" style="position:absolute;left:6394;top:2552;width:438;height:325;visibility:visible;mso-wrap-style:square;v-text-anchor:top" coordsize="43819,32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" path="m34895,v8924,16241,8924,16241,8924,16241c28979,28048,15592,32477,752,32477l,32363,,7168r752,215c14138,7383,23013,5909,34895,xe" fillcolor="#1d1d1b" stroked="f" strokeweight="0">
                  <v:stroke miterlimit="83231f" joinstyle="miter"/>
                  <v:path arrowok="t" textboxrect="0,0,43819,32477"/>
                </v:shape>
                <v:shape id="Shape 7828" o:spid="_x0000_s1031" style="position:absolute;left:10145;top:1902;width:498;height:975;visibility:visible;mso-wrap-style:square;v-text-anchor:top" coordsize="49760,9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" path="m48983,r777,121l49760,25378r-777,-284c37101,25094,31185,31003,31185,48713v,17716,5916,23620,17798,23620l49760,72049r,25256l48983,97427c17798,97427,,79711,,48713,,17716,17798,,48983,xe" fillcolor="#1d1d1b" stroked="f" strokeweight="0">
                  <v:stroke miterlimit="83231f" joinstyle="miter"/>
                  <v:path arrowok="t" textboxrect="0,0,49760,97427"/>
                </v:shape>
                <v:shape id="Shape 7829" o:spid="_x0000_s1032" style="position:absolute;left:9075;top:1902;width:921;height:945;visibility:visible;mso-wrap-style:square;v-text-anchor:top" coordsize="92100,9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" path="m62419,c83226,,92100,10337,92100,35432v,,,,,59040c92100,94472,92100,94472,60915,94472v,,,,,-50188c60915,32477,59411,29523,50537,29523v-7420,,-13386,2954,-19352,10333c31185,39856,31185,39856,31185,94472v,,,,-31185,c,94472,,94472,,1480v,,,,31185,l31185,13287c41613,4429,50537,,62419,xe" fillcolor="#1d1d1b" stroked="f" strokeweight="0">
                  <v:stroke miterlimit="83231f" joinstyle="miter"/>
                  <v:path arrowok="t" textboxrect="0,0,92100,94472"/>
                </v:shape>
                <v:shape id="Shape 7830" o:spid="_x0000_s1033" style="position:absolute;left:6951;top:1902;width:876;height:975;visibility:visible;mso-wrap-style:square;v-text-anchor:top" coordsize="87638,9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" path="m46075,c59411,,71293,2954,84680,10337v,,,,-8925,19186c65377,25094,57957,25094,50537,25094v-11882,,-19352,8858,-19352,23619c31185,63475,38655,72333,50537,72333v8874,,17798,-1475,28227,-7383l87638,82665c75755,92998,63873,97427,46075,97427,20806,97427,,81191,,48713,,16241,19302,,46075,xe" fillcolor="#1d1d1b" stroked="f" strokeweight="0">
                  <v:stroke miterlimit="83231f" joinstyle="miter"/>
                  <v:path arrowok="t" textboxrect="0,0,87638,97427"/>
                </v:shape>
                <v:shape id="Shape 7831" o:spid="_x0000_s1034" style="position:absolute;left:6394;top:1902;width:438;height:576;visibility:visible;mso-wrap-style:square;v-text-anchor:top" coordsize="43819,5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" path="m752,c26021,,43819,14761,43819,44284v,4429,,8858,,13287c28590,57571,17168,57571,8602,57571l,57571,,38381r2671,c17096,38381,17096,38381,17096,38381,17096,26574,11130,22145,752,22145l,22371,,115,752,xe" fillcolor="#1d1d1b" stroked="f" strokeweight="0">
                  <v:stroke miterlimit="83231f" joinstyle="miter"/>
                  <v:path arrowok="t" textboxrect="0,0,43819,57571"/>
                </v:shape>
                <v:shape id="Shape 7832" o:spid="_x0000_s1035" style="position:absolute;left:7961;top:1607;width:921;height:1240;visibility:visible;mso-wrap-style:square;v-text-anchor:top" coordsize="92100,12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" path="m,c,,,,31185,r,45759c41613,33947,50487,29518,62369,29518v19353,,29731,10338,29731,35432c92100,64950,92100,64950,92100,123990v,,,,-31185,c60915,123990,60915,123990,60915,75282v,-10332,-2958,-14761,-11882,-14761c43067,60521,35647,64950,31185,70853v,,,,,53137c31185,123990,31185,123990,,123990v,,,,,-123990xe" fillcolor="#1d1d1b" stroked="f" strokeweight="0">
                  <v:stroke miterlimit="83231f" joinstyle="miter"/>
                  <v:path arrowok="t" textboxrect="0,0,92100,123990"/>
                </v:shape>
                <v:shape id="Shape 7833" o:spid="_x0000_s1036" style="position:absolute;left:10643;top:1904;width:482;height:971;visibility:visible;mso-wrap-style:square;v-text-anchor:top" coordsize="48256,9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" path="m,l20062,3131c38244,9567,48256,25344,48256,48592v,23248,-10012,39025,-28194,45461l,97184,,71927,13355,67045v3353,-3690,5220,-9595,5220,-18453c18575,39737,16708,33832,13355,30141l,25257,,xe" fillcolor="#1d1d1b" stroked="f" strokeweight="0">
                  <v:stroke miterlimit="83231f" joinstyle="miter"/>
                  <v:path arrowok="t" textboxrect="0,0,48256,97184"/>
                </v:shape>
                <v:shape id="Shape 7834" o:spid="_x0000_s1037" style="position:absolute;left:11764;top:1902;width:498;height:975;visibility:visible;mso-wrap-style:square;v-text-anchor:top" coordsize="49760,9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" path="m49033,r727,114l49760,25360r-727,-266c37151,25094,31185,31003,31185,48713v,17716,5966,23620,17848,23620l49760,72067r,25246l49033,97427c17848,97427,,79711,,48713,,17716,17848,,49033,xe" fillcolor="#1d1d1b" stroked="f" strokeweight="0">
                  <v:stroke miterlimit="83231f" joinstyle="miter"/>
                  <v:path arrowok="t" textboxrect="0,0,49760,97427"/>
                </v:shape>
                <v:shape id="Shape 7835" o:spid="_x0000_s1038" style="position:absolute;left:11304;top:1607;width:296;height:1240;visibility:visible;mso-wrap-style:square;v-text-anchor:top" coordsize="29681,12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" path="m,c,,,,29681,r,123990c29681,123990,29681,123990,,123990v,,,,,-123990xe" fillcolor="#1d1d1b" stroked="f" strokeweight="0">
                  <v:stroke miterlimit="83231f" joinstyle="miter"/>
                  <v:path arrowok="t" textboxrect="0,0,29681,123990"/>
                </v:shape>
                <v:shape id="Shape 7836" o:spid="_x0000_s1039" style="position:absolute;left:12953;top:2906;width:400;height:279;visibility:visible;mso-wrap-style:square;v-text-anchor:top" coordsize="40084,2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" path="m2958,c14840,1475,28227,4424,37101,4424l40084,3353r,24557l19108,26015c11870,24724,5189,22880,,20665v,,,,2958,-20665xe" fillcolor="#1d1d1b" stroked="f" strokeweight="0">
                  <v:stroke miterlimit="83231f" joinstyle="miter"/>
                  <v:path arrowok="t" textboxrect="0,0,40084,27910"/>
                </v:shape>
                <v:shape id="Shape 7837" o:spid="_x0000_s1040" style="position:absolute;left:12262;top:1904;width:483;height:972;visibility:visible;mso-wrap-style:square;v-text-anchor:top" coordsize="48306,9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" path="m,l20090,3139c38266,9574,48306,25352,48306,48600v,23248,-10040,39025,-28216,45461l,97200,,71953,13380,67053v3340,-3690,5195,-9595,5195,-18453c18575,39744,16720,33840,13380,30149l,25247,,xe" fillcolor="#1d1d1b" stroked="f" strokeweight="0">
                  <v:stroke miterlimit="83231f" joinstyle="miter"/>
                  <v:path arrowok="t" textboxrect="0,0,48306,97200"/>
                </v:shape>
                <v:shape id="Shape 7838" o:spid="_x0000_s1041" style="position:absolute;left:12878;top:1902;width:475;height:916;visibility:visible;mso-wrap-style:square;v-text-anchor:top" coordsize="47554,9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" path="m35697,l47554,2418r,23130l46075,25094v-10378,,-16344,5909,-16344,20670c29731,53882,31586,59417,34744,62922r12810,4972l47554,89214,35697,91523c13386,91523,,76762,,45764,,14761,11882,,35697,xe" fillcolor="#1d1d1b" stroked="f" strokeweight="0">
                  <v:stroke miterlimit="83231f" joinstyle="miter"/>
                  <v:path arrowok="t" textboxrect="0,0,47554,91523"/>
                </v:shape>
                <v:shape id="Shape 7839" o:spid="_x0000_s1042" style="position:absolute;left:14052;top:1917;width:311;height:930;visibility:visible;mso-wrap-style:square;v-text-anchor:top" coordsize="31185,9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" path="m,c,,,,31185,r,92993c31185,92993,31185,92993,,92993v,,,,,-92993xe" fillcolor="#1d1d1b" stroked="f" strokeweight="0">
                  <v:stroke miterlimit="83231f" joinstyle="miter"/>
                  <v:path arrowok="t" textboxrect="0,0,31185,92993"/>
                </v:shape>
                <v:shape id="Shape 7840" o:spid="_x0000_s1043" style="position:absolute;left:13353;top:1917;width:491;height:1270;visibility:visible;mso-wrap-style:square;v-text-anchor:top" coordsize="49008,12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" path="m17823,v,,,,31185,l49008,76757v,36906,-16344,50188,-47529,50188l,126811,,102255,12440,97790v3528,-4059,5383,-10701,5383,-21033c13361,81186,9651,84507,5202,86722l,87735,,66415r25,9c8899,66424,13361,61995,17823,56092r,-20665c14865,31735,11895,28782,8736,26752l,24069,,938r3528,720c8536,3688,13361,6641,17823,10333v,,,,,-10333xe" fillcolor="#1d1d1b" stroked="f" strokeweight="0">
                  <v:stroke miterlimit="83231f" joinstyle="miter"/>
                  <v:path arrowok="t" textboxrect="0,0,49008,126945"/>
                </v:shape>
                <v:shape id="Shape 7841" o:spid="_x0000_s1044" style="position:absolute;left:14527;top:1902;width:475;height:975;visibility:visible;mso-wrap-style:square;v-text-anchor:top" coordsize="47554,9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" path="m47529,r25,4l47554,22152r-25,-7c37151,22145,31235,26574,29731,38381r17823,l47554,57571r-17823,c31210,62738,33441,66428,36599,68827r10955,3089l47554,97423r-25,4c19353,97427,,81191,,48713,,16241,17849,,47529,xe" fillcolor="#1d1d1b" stroked="f" strokeweight="0">
                  <v:stroke miterlimit="83231f" joinstyle="miter"/>
                  <v:path arrowok="t" textboxrect="0,0,47554,97427"/>
                </v:shape>
                <v:shape id="Shape 7842" o:spid="_x0000_s1045" style="position:absolute;left:14022;top:1489;width:356;height:310;visibility:visible;mso-wrap-style:square;v-text-anchor:top" coordsize="35646,30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" path="m17798,v8924,,17848,5904,17848,16236c35646,26569,26722,30998,17798,30998,8924,30998,,26569,,16236,,5904,8924,,17798,xe" fillcolor="#1d1d1b" stroked="f" strokeweight="0">
                  <v:stroke miterlimit="83231f" joinstyle="miter"/>
                  <v:path arrowok="t" textboxrect="0,0,35646,30998"/>
                </v:shape>
                <v:shape id="Shape 7843" o:spid="_x0000_s1046" style="position:absolute;left:15002;top:2552;width:431;height:325;visibility:visible;mso-wrap-style:square;v-text-anchor:top" coordsize="4309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" path="m34168,r8924,16241c36399,22145,29706,26204,22643,28787l,32473,,6966r1479,417c14865,7383,23790,5909,34168,xe" fillcolor="#1d1d1b" stroked="f" strokeweight="0">
                  <v:stroke miterlimit="83231f" joinstyle="miter"/>
                  <v:path arrowok="t" textboxrect="0,0,43092,32473"/>
                </v:shape>
                <v:shape id="Shape 7844" o:spid="_x0000_s1047" style="position:absolute;left:15002;top:1902;width:446;height:576;visibility:visible;mso-wrap-style:square;v-text-anchor:top" coordsize="44546,5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" path="m,l18234,2764c34534,8300,44546,22138,44546,44281v,4429,,8858,-1454,13286c43092,57567,43092,57567,2283,57567l,57567,,38377r17823,c17071,32473,15216,28414,12246,25831l,22148,,xe" fillcolor="#1d1d1b" stroked="f" strokeweight="0">
                  <v:stroke miterlimit="83231f" joinstyle="miter"/>
                  <v:path arrowok="t" textboxrect="0,0,44546,57567"/>
                </v:shape>
                <v:shape id="Shape 7845" o:spid="_x0000_s1048" style="position:absolute;left:15537;top:1902;width:817;height:975;visibility:visible;mso-wrap-style:square;v-text-anchor:top" coordsize="81721,9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" path="m37151,c49033,,63873,1480,80217,7383l72797,28048c59411,25094,46075,22145,40109,22145v-4463,,-7420,2949,-7420,5903c32689,33952,41613,33952,56453,38381v17848,5903,25268,11812,25268,28048c81721,85620,68335,97427,43067,97427,25268,97427,13386,91523,,85620v,,,,7420,-20670c20806,69378,34193,73807,43067,73807v5966,,7470,-1474,7470,-4429c50537,64950,44571,63475,29731,59046,11882,53142,4462,44284,4462,31003,4462,11812,16344,,37151,xe" fillcolor="#f02b3c" stroked="f" strokeweight="0">
                  <v:stroke miterlimit="83231f" joinstyle="miter"/>
                  <v:path arrowok="t" textboxrect="0,0,81721,97427"/>
                </v:shape>
                <v:shape id="Shape 7846" o:spid="_x0000_s1049" style="position:absolute;left:801;top:1681;width:498;height:1166;visibility:visible;mso-wrap-style:square;v-text-anchor:top" coordsize="49768,1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" path="m,l47539,r2229,253l49768,25675r-2229,-581c47539,25094,47539,25094,31200,25094r,19190c31200,44284,31200,44284,39347,44284r10421,l49768,69379r-1670,c45684,69379,40856,69379,31200,69379r,22139c31200,91518,31200,91518,49023,91518r745,-165l49768,116400r-2229,212c47539,116612,47539,116612,,116612v,,,,,-116612xe" stroked="f" strokeweight="0">
                  <v:stroke miterlimit="83231f" joinstyle="miter"/>
                  <v:path arrowok="t" textboxrect="0,0,49768,116612"/>
                </v:shape>
                <v:shape id="Shape 7847" o:spid="_x0000_s1050" style="position:absolute;left:1299;top:1684;width:512;height:1161;visibility:visible;mso-wrap-style:square;v-text-anchor:top" coordsize="51251,116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" path="m,l16875,1915c33796,6205,43821,16722,43821,32224v,11808,-7425,19186,-17823,22140c42337,58793,51251,69126,51251,83887v,15499,-10863,26015,-30709,30305l,116147,,91100,13369,88129v3342,-2030,5199,-4982,5199,-8671c18568,72080,12627,69126,744,69126r-744,l,44032r744,c8170,44032,12627,41077,12627,35174v,-2952,-1115,-5535,-3529,-7380l,25422,,xe" stroked="f" strokeweight="0">
                  <v:stroke miterlimit="83231f" joinstyle="miter"/>
                  <v:path arrowok="t" textboxrect="0,0,51251,116147"/>
                </v:shape>
                <v:shape id="Shape 7848" o:spid="_x0000_s1051" style="position:absolute;left:2569;top:1681;width:661;height:1166;visibility:visible;mso-wrap-style:square;v-text-anchor:top" coordsize="66104,1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" path="m44566,v,,,,18173,l66104,r,26814l62389,35427v,,,,-11882,33952c50507,69379,50507,69379,63667,69379r2437,l66104,98901r-24511,l34168,116612v,,,,-34168,c,116612,,116612,44566,xe" stroked="f" strokeweight="0">
                  <v:stroke miterlimit="83231f" joinstyle="miter"/>
                  <v:path arrowok="t" textboxrect="0,0,66104,116612"/>
                </v:shape>
                <v:shape id="Shape 7849" o:spid="_x0000_s1052" style="position:absolute;left:2049;top:1681;width:312;height:1166;visibility:visible;mso-wrap-style:square;v-text-anchor:top" coordsize="31200,1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" path="m,c,,,,31200,r,116612c31200,116612,31200,116612,,116612v,,,,,-116612xe" stroked="f" strokeweight="0">
                  <v:stroke miterlimit="83231f" joinstyle="miter"/>
                  <v:path arrowok="t" textboxrect="0,0,31200,116612"/>
                </v:shape>
                <v:shape id="Shape 7850" o:spid="_x0000_s1053" style="position:absolute;left:3230;top:1681;width:661;height:1166;visibility:visible;mso-wrap-style:square;v-text-anchor:top" coordsize="66104,1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" path="m,l21538,v,,,,44566,116612c66104,116612,66104,116612,31937,116612v,,,,-5941,-17711c25996,98901,25996,98901,4688,98901l,98901,,69379r15597,l3715,35427c2226,32477,742,28048,742,25094l,26814,,xe" stroked="f" strokeweight="0">
                  <v:stroke miterlimit="83231f" joinstyle="miter"/>
                  <v:path arrowok="t" textboxrect="0,0,66104,116612"/>
                </v:shape>
                <w10:wrap type="square" anchorx="page" anchory="page"/>
              </v:group>
            </w:pict>
          </mc:Fallback>
        </mc:AlternateContent>
      </w:r>
    </w:p>
    <w:p w14:paraId="01B360FF" w14:textId="1C6E2ACA" w:rsidR="00726789" w:rsidRPr="001C2D84" w:rsidRDefault="00726789" w:rsidP="00726789">
      <w:pPr>
        <w:pStyle w:val="aa"/>
      </w:pPr>
    </w:p>
    <w:p w14:paraId="599CB4C2" w14:textId="43A83183" w:rsidR="00726789" w:rsidRDefault="00726789" w:rsidP="00726789">
      <w:pPr>
        <w:pStyle w:val="aa"/>
      </w:pPr>
    </w:p>
    <w:p w14:paraId="325030CB" w14:textId="1CFADBD2" w:rsidR="005F28EF" w:rsidRDefault="005F28EF" w:rsidP="00726789">
      <w:pPr>
        <w:pStyle w:val="aa"/>
      </w:pPr>
    </w:p>
    <w:p w14:paraId="1A252BB3" w14:textId="7B5F1521" w:rsidR="005F28EF" w:rsidRDefault="005F28EF" w:rsidP="00726789">
      <w:pPr>
        <w:pStyle w:val="aa"/>
      </w:pPr>
    </w:p>
    <w:p w14:paraId="41CBDB24" w14:textId="79535A68" w:rsidR="005F28EF" w:rsidRDefault="005F28EF" w:rsidP="00726789">
      <w:pPr>
        <w:pStyle w:val="aa"/>
      </w:pPr>
    </w:p>
    <w:p w14:paraId="000679B0" w14:textId="2B346138" w:rsidR="005F28EF" w:rsidRDefault="005F28EF" w:rsidP="00726789">
      <w:pPr>
        <w:pStyle w:val="aa"/>
      </w:pPr>
    </w:p>
    <w:p w14:paraId="7BF6EB93" w14:textId="14C783C1" w:rsidR="005F28EF" w:rsidRDefault="005F28EF" w:rsidP="00726789">
      <w:pPr>
        <w:pStyle w:val="aa"/>
      </w:pPr>
    </w:p>
    <w:p w14:paraId="2083C28D" w14:textId="02EE5983" w:rsidR="005F28EF" w:rsidRDefault="005F28EF" w:rsidP="00726789">
      <w:pPr>
        <w:pStyle w:val="aa"/>
      </w:pPr>
    </w:p>
    <w:p w14:paraId="0CEC9CE2" w14:textId="77777777" w:rsidR="005F28EF" w:rsidRPr="001C2D84" w:rsidRDefault="005F28EF" w:rsidP="00726789">
      <w:pPr>
        <w:pStyle w:val="aa"/>
      </w:pPr>
    </w:p>
    <w:p w14:paraId="6BCF5111" w14:textId="043A8588" w:rsidR="00726789" w:rsidRPr="001C2D84" w:rsidRDefault="00697FA2" w:rsidP="00726789">
      <w:pPr>
        <w:pStyle w:val="afffffff1"/>
      </w:pPr>
      <w:r w:rsidRPr="005C7B7B">
        <w:rPr>
          <w:szCs w:val="24"/>
        </w:rPr>
        <w:br/>
      </w:r>
      <w:r w:rsidR="00B063D0" w:rsidRPr="00B063D0">
        <w:rPr>
          <w:szCs w:val="24"/>
        </w:rPr>
        <w:t>БИПЛЕКС-BPLEX</w:t>
      </w:r>
    </w:p>
    <w:p w14:paraId="0B65DAD0" w14:textId="2934AC54" w:rsidR="00726789" w:rsidRPr="00726789" w:rsidRDefault="0079358F" w:rsidP="007E74AE">
      <w:pPr>
        <w:pStyle w:val="afffffff0"/>
      </w:pPr>
      <w:r>
        <w:t>Общая концепция продукта</w:t>
      </w:r>
    </w:p>
    <w:p w14:paraId="127B455A" w14:textId="77777777" w:rsidR="00726789" w:rsidRPr="001C2D84" w:rsidRDefault="00726789" w:rsidP="00726789">
      <w:pPr>
        <w:tabs>
          <w:tab w:val="left" w:pos="2310"/>
        </w:tabs>
      </w:pPr>
    </w:p>
    <w:p w14:paraId="1E20369C" w14:textId="77777777" w:rsidR="00726789" w:rsidRPr="001C2D84" w:rsidRDefault="00726789" w:rsidP="00726789"/>
    <w:p w14:paraId="54DBB8E4" w14:textId="77777777" w:rsidR="00726789" w:rsidRPr="001C2D84" w:rsidRDefault="00726789" w:rsidP="00726789"/>
    <w:p w14:paraId="0C50E1D7" w14:textId="77777777" w:rsidR="00726789" w:rsidRDefault="00726789" w:rsidP="00726789"/>
    <w:p w14:paraId="15F4B4DF" w14:textId="77777777" w:rsidR="00726789" w:rsidRDefault="00726789" w:rsidP="00726789"/>
    <w:p w14:paraId="67CB9897" w14:textId="77777777" w:rsidR="00726789" w:rsidRDefault="00726789" w:rsidP="00726789"/>
    <w:p w14:paraId="08A9C0EF" w14:textId="77777777" w:rsidR="00726789" w:rsidRDefault="00726789" w:rsidP="00726789"/>
    <w:p w14:paraId="735B4FC3" w14:textId="77777777" w:rsidR="00726789" w:rsidRDefault="00726789" w:rsidP="00726789"/>
    <w:p w14:paraId="110FDBDC" w14:textId="77777777" w:rsidR="00726789" w:rsidRDefault="00726789" w:rsidP="00726789"/>
    <w:p w14:paraId="28724FAE" w14:textId="77777777" w:rsidR="00726789" w:rsidRPr="001C2D84" w:rsidRDefault="00726789" w:rsidP="00726789"/>
    <w:p w14:paraId="446787FF" w14:textId="77777777" w:rsidR="00726789" w:rsidRDefault="00726789" w:rsidP="00726789">
      <w:pPr>
        <w:jc w:val="center"/>
      </w:pPr>
    </w:p>
    <w:p w14:paraId="52D92DE8" w14:textId="77777777" w:rsidR="00726789" w:rsidRDefault="00726789" w:rsidP="00726789">
      <w:pPr>
        <w:jc w:val="center"/>
      </w:pPr>
    </w:p>
    <w:p w14:paraId="70C3092D" w14:textId="77777777" w:rsidR="00726789" w:rsidRPr="001C2D84" w:rsidRDefault="00726789" w:rsidP="00726789">
      <w:pPr>
        <w:jc w:val="center"/>
      </w:pPr>
    </w:p>
    <w:p w14:paraId="722F4B42" w14:textId="77777777" w:rsidR="00AF7D79" w:rsidRPr="007D3D7F" w:rsidRDefault="00AF7D79">
      <w:pPr>
        <w:sectPr w:rsidR="00AF7D79" w:rsidRPr="007D3D7F" w:rsidSect="00887C4B">
          <w:headerReference w:type="default" r:id="rId8"/>
          <w:footerReference w:type="first" r:id="rId9"/>
          <w:pgSz w:w="11906" w:h="16838" w:code="9"/>
          <w:pgMar w:top="977" w:right="851" w:bottom="1304" w:left="1418" w:header="567" w:footer="284" w:gutter="0"/>
          <w:cols w:space="708"/>
          <w:titlePg/>
          <w:docGrid w:linePitch="360"/>
        </w:sectPr>
      </w:pPr>
    </w:p>
    <w:p w14:paraId="1B67055C" w14:textId="77777777" w:rsidR="00C800A0" w:rsidRPr="00416C6D" w:rsidRDefault="00556F98" w:rsidP="00C00A50">
      <w:pPr>
        <w:pStyle w:val="1f"/>
        <w:ind w:left="0"/>
      </w:pPr>
      <w:r w:rsidRPr="00976B9C">
        <w:lastRenderedPageBreak/>
        <w:t>С</w:t>
      </w:r>
      <w:r w:rsidR="00C800A0" w:rsidRPr="00976B9C">
        <w:t>одержание</w:t>
      </w:r>
    </w:p>
    <w:bookmarkStart w:id="0" w:name="_Оформление_заголовков"/>
    <w:bookmarkStart w:id="1" w:name="_Toc100127723"/>
    <w:bookmarkStart w:id="2" w:name="_Toc457422584"/>
    <w:bookmarkEnd w:id="0"/>
    <w:bookmarkEnd w:id="1"/>
    <w:p w14:paraId="70ACAE3C" w14:textId="6CF12661" w:rsidR="005A2A0F" w:rsidRPr="005A2A0F" w:rsidRDefault="00055A44" w:rsidP="005A2A0F">
      <w:pPr>
        <w:pStyle w:val="18"/>
        <w:spacing w:line="360" w:lineRule="auto"/>
        <w:rPr>
          <w:rStyle w:val="aff8"/>
        </w:rPr>
      </w:pPr>
      <w:r w:rsidRPr="005A2A0F">
        <w:rPr>
          <w:rStyle w:val="aff8"/>
        </w:rPr>
        <w:fldChar w:fldCharType="begin"/>
      </w:r>
      <w:r w:rsidRPr="005A2A0F">
        <w:rPr>
          <w:rStyle w:val="aff8"/>
        </w:rPr>
        <w:instrText xml:space="preserve"> TOC \o "1-5" \h \z \u </w:instrText>
      </w:r>
      <w:r w:rsidRPr="005A2A0F">
        <w:rPr>
          <w:rStyle w:val="aff8"/>
        </w:rPr>
        <w:fldChar w:fldCharType="separate"/>
      </w:r>
      <w:hyperlink w:anchor="_Toc70694920" w:history="1">
        <w:r w:rsidR="005A2A0F" w:rsidRPr="005A2A0F">
          <w:rPr>
            <w:rStyle w:val="aff8"/>
          </w:rPr>
          <w:t>1.</w:t>
        </w:r>
        <w:r w:rsidR="005A2A0F" w:rsidRPr="005A2A0F">
          <w:rPr>
            <w:rStyle w:val="aff8"/>
          </w:rPr>
          <w:tab/>
        </w:r>
        <w:r w:rsidR="005A2A0F" w:rsidRPr="00014D36">
          <w:rPr>
            <w:rStyle w:val="aff8"/>
          </w:rPr>
          <w:t>Система целей</w:t>
        </w:r>
        <w:r w:rsidR="005A2A0F" w:rsidRPr="005A2A0F">
          <w:rPr>
            <w:rStyle w:val="aff8"/>
            <w:webHidden/>
          </w:rPr>
          <w:tab/>
        </w:r>
        <w:r w:rsidR="005A2A0F" w:rsidRPr="005A2A0F">
          <w:rPr>
            <w:rStyle w:val="aff8"/>
            <w:webHidden/>
          </w:rPr>
          <w:fldChar w:fldCharType="begin"/>
        </w:r>
        <w:r w:rsidR="005A2A0F" w:rsidRPr="005A2A0F">
          <w:rPr>
            <w:rStyle w:val="aff8"/>
            <w:webHidden/>
          </w:rPr>
          <w:instrText xml:space="preserve"> PAGEREF _Toc70694920 \h </w:instrText>
        </w:r>
        <w:r w:rsidR="005A2A0F" w:rsidRPr="005A2A0F">
          <w:rPr>
            <w:rStyle w:val="aff8"/>
            <w:webHidden/>
          </w:rPr>
        </w:r>
        <w:r w:rsidR="005A2A0F" w:rsidRPr="005A2A0F">
          <w:rPr>
            <w:rStyle w:val="aff8"/>
            <w:webHidden/>
          </w:rPr>
          <w:fldChar w:fldCharType="separate"/>
        </w:r>
        <w:r w:rsidR="005A2A0F" w:rsidRPr="005A2A0F">
          <w:rPr>
            <w:rStyle w:val="aff8"/>
            <w:webHidden/>
          </w:rPr>
          <w:t>3</w:t>
        </w:r>
        <w:r w:rsidR="005A2A0F" w:rsidRPr="005A2A0F">
          <w:rPr>
            <w:rStyle w:val="aff8"/>
            <w:webHidden/>
          </w:rPr>
          <w:fldChar w:fldCharType="end"/>
        </w:r>
      </w:hyperlink>
    </w:p>
    <w:p w14:paraId="2BA526D0" w14:textId="5E7F1EFC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21" w:history="1">
        <w:r w:rsidRPr="005A2A0F">
          <w:rPr>
            <w:rStyle w:val="aff8"/>
          </w:rPr>
          <w:t>2.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Результаты внедрения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_Toc70694921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4</w:t>
        </w:r>
        <w:r w:rsidRPr="005A2A0F">
          <w:rPr>
            <w:rStyle w:val="aff8"/>
            <w:webHidden/>
          </w:rPr>
          <w:fldChar w:fldCharType="end"/>
        </w:r>
      </w:hyperlink>
    </w:p>
    <w:p w14:paraId="79CECC81" w14:textId="5391BA92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22" w:history="1">
        <w:r w:rsidRPr="005A2A0F">
          <w:rPr>
            <w:rStyle w:val="aff8"/>
          </w:rPr>
          <w:t>3.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Ключевые особенности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_Toc70694922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5</w:t>
        </w:r>
        <w:r w:rsidRPr="005A2A0F">
          <w:rPr>
            <w:rStyle w:val="aff8"/>
            <w:webHidden/>
          </w:rPr>
          <w:fldChar w:fldCharType="end"/>
        </w:r>
      </w:hyperlink>
    </w:p>
    <w:p w14:paraId="0D8873FE" w14:textId="1CA73C8F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23" w:history="1">
        <w:r w:rsidRPr="005A2A0F">
          <w:rPr>
            <w:rStyle w:val="aff8"/>
          </w:rPr>
          <w:t>4.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Функциональная архитектура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_Toc70694923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6</w:t>
        </w:r>
        <w:r w:rsidRPr="005A2A0F">
          <w:rPr>
            <w:rStyle w:val="aff8"/>
            <w:webHidden/>
          </w:rPr>
          <w:fldChar w:fldCharType="end"/>
        </w:r>
      </w:hyperlink>
    </w:p>
    <w:p w14:paraId="46D685F4" w14:textId="08536E5B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24" w:history="1">
        <w:r w:rsidRPr="005A2A0F">
          <w:rPr>
            <w:rStyle w:val="aff8"/>
          </w:rPr>
          <w:t>5.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Интеграция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_Toc70694924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8</w:t>
        </w:r>
        <w:r w:rsidRPr="005A2A0F">
          <w:rPr>
            <w:rStyle w:val="aff8"/>
            <w:webHidden/>
          </w:rPr>
          <w:fldChar w:fldCharType="end"/>
        </w:r>
      </w:hyperlink>
    </w:p>
    <w:p w14:paraId="2EDDC1B3" w14:textId="2D80C12A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25" w:history="1">
        <w:r w:rsidRPr="005A2A0F">
          <w:rPr>
            <w:rStyle w:val="aff8"/>
          </w:rPr>
          <w:t>6.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Разработка математических моделей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_Toc70694925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10</w:t>
        </w:r>
        <w:r w:rsidRPr="005A2A0F">
          <w:rPr>
            <w:rStyle w:val="aff8"/>
            <w:webHidden/>
          </w:rPr>
          <w:fldChar w:fldCharType="end"/>
        </w:r>
      </w:hyperlink>
    </w:p>
    <w:p w14:paraId="0C5CC4A0" w14:textId="0F942A00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26" w:history="1">
        <w:r w:rsidRPr="005A2A0F">
          <w:rPr>
            <w:rStyle w:val="aff8"/>
          </w:rPr>
          <w:t>7.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Исполнение расчетов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_Toc70694926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12</w:t>
        </w:r>
        <w:r w:rsidRPr="005A2A0F">
          <w:rPr>
            <w:rStyle w:val="aff8"/>
            <w:webHidden/>
          </w:rPr>
          <w:fldChar w:fldCharType="end"/>
        </w:r>
      </w:hyperlink>
    </w:p>
    <w:p w14:paraId="5DEFE45F" w14:textId="6AA353A7" w:rsidR="005A2A0F" w:rsidRPr="005A2A0F" w:rsidRDefault="005A2A0F" w:rsidP="005A2A0F">
      <w:pPr>
        <w:pStyle w:val="2c"/>
        <w:spacing w:line="360" w:lineRule="auto"/>
        <w:rPr>
          <w:rStyle w:val="aff8"/>
          <w:bCs/>
          <w:szCs w:val="24"/>
        </w:rPr>
      </w:pPr>
      <w:hyperlink w:anchor="_Toc70694927" w:history="1">
        <w:r w:rsidRPr="005A2A0F">
          <w:rPr>
            <w:rStyle w:val="aff8"/>
            <w:bCs/>
            <w:szCs w:val="24"/>
          </w:rPr>
          <w:t>7.1.</w:t>
        </w:r>
        <w:r w:rsidRPr="005A2A0F">
          <w:rPr>
            <w:rStyle w:val="aff8"/>
            <w:bCs/>
            <w:szCs w:val="24"/>
          </w:rPr>
          <w:tab/>
          <w:t>Модели</w:t>
        </w:r>
        <w:r w:rsidRPr="005A2A0F">
          <w:rPr>
            <w:rStyle w:val="aff8"/>
            <w:bCs/>
            <w:webHidden/>
            <w:szCs w:val="24"/>
          </w:rPr>
          <w:tab/>
        </w:r>
        <w:r w:rsidRPr="005A2A0F">
          <w:rPr>
            <w:rStyle w:val="aff8"/>
            <w:bCs/>
            <w:webHidden/>
            <w:szCs w:val="24"/>
          </w:rPr>
          <w:fldChar w:fldCharType="begin"/>
        </w:r>
        <w:r w:rsidRPr="005A2A0F">
          <w:rPr>
            <w:rStyle w:val="aff8"/>
            <w:bCs/>
            <w:webHidden/>
            <w:szCs w:val="24"/>
          </w:rPr>
          <w:instrText xml:space="preserve"> PAGEREF _Toc70694927 \h </w:instrText>
        </w:r>
        <w:r w:rsidRPr="005A2A0F">
          <w:rPr>
            <w:rStyle w:val="aff8"/>
            <w:bCs/>
            <w:webHidden/>
            <w:szCs w:val="24"/>
          </w:rPr>
        </w:r>
        <w:r w:rsidRPr="005A2A0F">
          <w:rPr>
            <w:rStyle w:val="aff8"/>
            <w:bCs/>
            <w:webHidden/>
            <w:szCs w:val="24"/>
          </w:rPr>
          <w:fldChar w:fldCharType="separate"/>
        </w:r>
        <w:r w:rsidRPr="005A2A0F">
          <w:rPr>
            <w:rStyle w:val="aff8"/>
            <w:bCs/>
            <w:webHidden/>
            <w:szCs w:val="24"/>
          </w:rPr>
          <w:t>12</w:t>
        </w:r>
        <w:r w:rsidRPr="005A2A0F">
          <w:rPr>
            <w:rStyle w:val="aff8"/>
            <w:bCs/>
            <w:webHidden/>
            <w:szCs w:val="24"/>
          </w:rPr>
          <w:fldChar w:fldCharType="end"/>
        </w:r>
      </w:hyperlink>
    </w:p>
    <w:p w14:paraId="5718FDD5" w14:textId="1FEE58A0" w:rsidR="005A2A0F" w:rsidRPr="005A2A0F" w:rsidRDefault="005A2A0F" w:rsidP="005A2A0F">
      <w:pPr>
        <w:pStyle w:val="2c"/>
        <w:spacing w:line="360" w:lineRule="auto"/>
        <w:rPr>
          <w:rStyle w:val="aff8"/>
          <w:bCs/>
          <w:szCs w:val="24"/>
        </w:rPr>
      </w:pPr>
      <w:hyperlink w:anchor="_Toc70694928" w:history="1">
        <w:r w:rsidRPr="005A2A0F">
          <w:rPr>
            <w:rStyle w:val="aff8"/>
            <w:bCs/>
            <w:szCs w:val="24"/>
          </w:rPr>
          <w:t>7.2.</w:t>
        </w:r>
        <w:r w:rsidRPr="005A2A0F">
          <w:rPr>
            <w:rStyle w:val="aff8"/>
            <w:bCs/>
            <w:szCs w:val="24"/>
          </w:rPr>
          <w:tab/>
          <w:t>Процессы</w:t>
        </w:r>
        <w:r w:rsidRPr="005A2A0F">
          <w:rPr>
            <w:rStyle w:val="aff8"/>
            <w:bCs/>
            <w:webHidden/>
            <w:szCs w:val="24"/>
          </w:rPr>
          <w:tab/>
        </w:r>
        <w:r w:rsidRPr="005A2A0F">
          <w:rPr>
            <w:rStyle w:val="aff8"/>
            <w:bCs/>
            <w:webHidden/>
            <w:szCs w:val="24"/>
          </w:rPr>
          <w:fldChar w:fldCharType="begin"/>
        </w:r>
        <w:r w:rsidRPr="005A2A0F">
          <w:rPr>
            <w:rStyle w:val="aff8"/>
            <w:bCs/>
            <w:webHidden/>
            <w:szCs w:val="24"/>
          </w:rPr>
          <w:instrText xml:space="preserve"> PAGEREF _Toc70694928 \h </w:instrText>
        </w:r>
        <w:r w:rsidRPr="005A2A0F">
          <w:rPr>
            <w:rStyle w:val="aff8"/>
            <w:bCs/>
            <w:webHidden/>
            <w:szCs w:val="24"/>
          </w:rPr>
        </w:r>
        <w:r w:rsidRPr="005A2A0F">
          <w:rPr>
            <w:rStyle w:val="aff8"/>
            <w:bCs/>
            <w:webHidden/>
            <w:szCs w:val="24"/>
          </w:rPr>
          <w:fldChar w:fldCharType="separate"/>
        </w:r>
        <w:r w:rsidRPr="005A2A0F">
          <w:rPr>
            <w:rStyle w:val="aff8"/>
            <w:bCs/>
            <w:webHidden/>
            <w:szCs w:val="24"/>
          </w:rPr>
          <w:t>12</w:t>
        </w:r>
        <w:r w:rsidRPr="005A2A0F">
          <w:rPr>
            <w:rStyle w:val="aff8"/>
            <w:bCs/>
            <w:webHidden/>
            <w:szCs w:val="24"/>
          </w:rPr>
          <w:fldChar w:fldCharType="end"/>
        </w:r>
      </w:hyperlink>
    </w:p>
    <w:p w14:paraId="74CEAEBD" w14:textId="090EA946" w:rsidR="005A2A0F" w:rsidRPr="005A2A0F" w:rsidRDefault="005A2A0F" w:rsidP="005A2A0F">
      <w:pPr>
        <w:pStyle w:val="2c"/>
        <w:spacing w:line="360" w:lineRule="auto"/>
        <w:rPr>
          <w:rStyle w:val="aff8"/>
          <w:bCs/>
          <w:szCs w:val="24"/>
        </w:rPr>
      </w:pPr>
      <w:hyperlink w:anchor="_Toc70694929" w:history="1">
        <w:r w:rsidRPr="005A2A0F">
          <w:rPr>
            <w:rStyle w:val="aff8"/>
            <w:bCs/>
            <w:szCs w:val="24"/>
          </w:rPr>
          <w:t>7.3.</w:t>
        </w:r>
        <w:r w:rsidRPr="005A2A0F">
          <w:rPr>
            <w:rStyle w:val="aff8"/>
            <w:bCs/>
            <w:szCs w:val="24"/>
          </w:rPr>
          <w:tab/>
          <w:t>Расчеты</w:t>
        </w:r>
        <w:r w:rsidRPr="005A2A0F">
          <w:rPr>
            <w:rStyle w:val="aff8"/>
            <w:bCs/>
            <w:webHidden/>
            <w:szCs w:val="24"/>
          </w:rPr>
          <w:tab/>
        </w:r>
        <w:r w:rsidRPr="005A2A0F">
          <w:rPr>
            <w:rStyle w:val="aff8"/>
            <w:bCs/>
            <w:webHidden/>
            <w:szCs w:val="24"/>
          </w:rPr>
          <w:fldChar w:fldCharType="begin"/>
        </w:r>
        <w:r w:rsidRPr="005A2A0F">
          <w:rPr>
            <w:rStyle w:val="aff8"/>
            <w:bCs/>
            <w:webHidden/>
            <w:szCs w:val="24"/>
          </w:rPr>
          <w:instrText xml:space="preserve"> PAGEREF _Toc70694929 \h </w:instrText>
        </w:r>
        <w:r w:rsidRPr="005A2A0F">
          <w:rPr>
            <w:rStyle w:val="aff8"/>
            <w:bCs/>
            <w:webHidden/>
            <w:szCs w:val="24"/>
          </w:rPr>
        </w:r>
        <w:r w:rsidRPr="005A2A0F">
          <w:rPr>
            <w:rStyle w:val="aff8"/>
            <w:bCs/>
            <w:webHidden/>
            <w:szCs w:val="24"/>
          </w:rPr>
          <w:fldChar w:fldCharType="separate"/>
        </w:r>
        <w:r w:rsidRPr="005A2A0F">
          <w:rPr>
            <w:rStyle w:val="aff8"/>
            <w:bCs/>
            <w:webHidden/>
            <w:szCs w:val="24"/>
          </w:rPr>
          <w:t>12</w:t>
        </w:r>
        <w:r w:rsidRPr="005A2A0F">
          <w:rPr>
            <w:rStyle w:val="aff8"/>
            <w:bCs/>
            <w:webHidden/>
            <w:szCs w:val="24"/>
          </w:rPr>
          <w:fldChar w:fldCharType="end"/>
        </w:r>
      </w:hyperlink>
    </w:p>
    <w:p w14:paraId="38128B1C" w14:textId="5B5D5A5D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30" w:history="1">
        <w:r w:rsidRPr="005A2A0F">
          <w:rPr>
            <w:rStyle w:val="aff8"/>
          </w:rPr>
          <w:t>8.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Рабочий стол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_Toc70694930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13</w:t>
        </w:r>
        <w:r w:rsidRPr="005A2A0F">
          <w:rPr>
            <w:rStyle w:val="aff8"/>
            <w:webHidden/>
          </w:rPr>
          <w:fldChar w:fldCharType="end"/>
        </w:r>
      </w:hyperlink>
    </w:p>
    <w:p w14:paraId="3A6F9427" w14:textId="4F29AE01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31" w:history="1">
        <w:r w:rsidRPr="005A2A0F">
          <w:rPr>
            <w:rStyle w:val="aff8"/>
          </w:rPr>
          <w:t>9.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Мониторинг процессов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_Toc70694931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14</w:t>
        </w:r>
        <w:r w:rsidRPr="005A2A0F">
          <w:rPr>
            <w:rStyle w:val="aff8"/>
            <w:webHidden/>
          </w:rPr>
          <w:fldChar w:fldCharType="end"/>
        </w:r>
      </w:hyperlink>
    </w:p>
    <w:p w14:paraId="659373FB" w14:textId="79E43B53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32" w:history="1">
        <w:r w:rsidRPr="005A2A0F">
          <w:rPr>
            <w:rStyle w:val="aff8"/>
          </w:rPr>
          <w:t>10.</w:t>
        </w:r>
        <w:r w:rsidRPr="005A2A0F">
          <w:rPr>
            <w:rStyle w:val="aff8"/>
          </w:rPr>
          <w:tab/>
        </w:r>
        <w:r w:rsidRPr="00014D36">
          <w:rPr>
            <w:rStyle w:val="aff8"/>
          </w:rPr>
          <w:t>Анализ результатов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_Toc70694932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16</w:t>
        </w:r>
        <w:r w:rsidRPr="005A2A0F">
          <w:rPr>
            <w:rStyle w:val="aff8"/>
            <w:webHidden/>
          </w:rPr>
          <w:fldChar w:fldCharType="end"/>
        </w:r>
      </w:hyperlink>
    </w:p>
    <w:p w14:paraId="64D55FE3" w14:textId="4CB5DCBD" w:rsidR="005A2A0F" w:rsidRPr="005A2A0F" w:rsidRDefault="005A2A0F" w:rsidP="005A2A0F">
      <w:pPr>
        <w:pStyle w:val="18"/>
        <w:spacing w:line="360" w:lineRule="auto"/>
        <w:rPr>
          <w:rStyle w:val="aff8"/>
        </w:rPr>
      </w:pPr>
      <w:hyperlink w:anchor="_Toc70694933" w:history="1">
        <w:r w:rsidRPr="00014D36">
          <w:rPr>
            <w:rStyle w:val="aff8"/>
          </w:rPr>
          <w:t>Список обозначений и сокращений</w:t>
        </w:r>
        <w:r w:rsidRPr="005A2A0F">
          <w:rPr>
            <w:rStyle w:val="aff8"/>
            <w:webHidden/>
          </w:rPr>
          <w:tab/>
        </w:r>
        <w:r w:rsidRPr="005A2A0F">
          <w:rPr>
            <w:rStyle w:val="aff8"/>
            <w:webHidden/>
          </w:rPr>
          <w:fldChar w:fldCharType="begin"/>
        </w:r>
        <w:r w:rsidRPr="005A2A0F">
          <w:rPr>
            <w:rStyle w:val="aff8"/>
            <w:webHidden/>
          </w:rPr>
          <w:instrText xml:space="preserve"> PAGEREF _Toc70694933 \h </w:instrText>
        </w:r>
        <w:r w:rsidRPr="005A2A0F">
          <w:rPr>
            <w:rStyle w:val="aff8"/>
            <w:webHidden/>
          </w:rPr>
        </w:r>
        <w:r w:rsidRPr="005A2A0F">
          <w:rPr>
            <w:rStyle w:val="aff8"/>
            <w:webHidden/>
          </w:rPr>
          <w:fldChar w:fldCharType="separate"/>
        </w:r>
        <w:r w:rsidRPr="005A2A0F">
          <w:rPr>
            <w:rStyle w:val="aff8"/>
            <w:webHidden/>
          </w:rPr>
          <w:t>18</w:t>
        </w:r>
        <w:r w:rsidRPr="005A2A0F">
          <w:rPr>
            <w:rStyle w:val="aff8"/>
            <w:webHidden/>
          </w:rPr>
          <w:fldChar w:fldCharType="end"/>
        </w:r>
      </w:hyperlink>
    </w:p>
    <w:p w14:paraId="67FA7F17" w14:textId="77FE4512" w:rsidR="007E74AE" w:rsidRDefault="00055A44" w:rsidP="005A2A0F">
      <w:pPr>
        <w:pStyle w:val="18"/>
        <w:spacing w:line="360" w:lineRule="auto"/>
      </w:pPr>
      <w:r w:rsidRPr="005A2A0F">
        <w:rPr>
          <w:rStyle w:val="aff8"/>
        </w:rPr>
        <w:fldChar w:fldCharType="end"/>
      </w:r>
      <w:r w:rsidR="007E74AE" w:rsidRPr="001F05C6">
        <w:br w:type="page"/>
      </w:r>
    </w:p>
    <w:p w14:paraId="3CC07B75" w14:textId="02B3EDD5" w:rsidR="00F210B6" w:rsidRDefault="00F210B6" w:rsidP="0006523F">
      <w:pPr>
        <w:pStyle w:val="10"/>
      </w:pPr>
      <w:bookmarkStart w:id="3" w:name="_Toc70694920"/>
      <w:r w:rsidRPr="0006523F">
        <w:t>Систем</w:t>
      </w:r>
      <w:r w:rsidR="0079358F">
        <w:t>а целей</w:t>
      </w:r>
      <w:bookmarkEnd w:id="3"/>
      <w:r w:rsidRPr="0006523F">
        <w:t xml:space="preserve"> </w:t>
      </w:r>
    </w:p>
    <w:p w14:paraId="33D50DEA" w14:textId="2CF7C9BC" w:rsidR="00EA0F34" w:rsidRDefault="00EA0F34" w:rsidP="00EA0F34">
      <w:pPr>
        <w:spacing w:line="300" w:lineRule="auto"/>
        <w:ind w:firstLine="567"/>
        <w:jc w:val="both"/>
      </w:pPr>
      <w:r>
        <w:t>Комплекс программного обеспечения «</w:t>
      </w:r>
      <w:r w:rsidRPr="00DE23FD">
        <w:t>БИПЛЕКС-BPLEX</w:t>
      </w:r>
      <w:r>
        <w:t xml:space="preserve">» </w:t>
      </w:r>
      <w:r w:rsidRPr="00723161">
        <w:rPr>
          <w:color w:val="000000" w:themeColor="text1"/>
          <w:szCs w:val="26"/>
        </w:rPr>
        <w:t>(</w:t>
      </w:r>
      <w:r>
        <w:t xml:space="preserve">далее – Система, </w:t>
      </w:r>
      <w:r w:rsidRPr="00DE23FD">
        <w:t>BPLEX</w:t>
      </w:r>
      <w:r w:rsidRPr="00723161">
        <w:rPr>
          <w:color w:val="000000" w:themeColor="text1"/>
          <w:szCs w:val="26"/>
        </w:rPr>
        <w:t>)</w:t>
      </w:r>
      <w:r w:rsidRPr="002759F4">
        <w:rPr>
          <w:color w:val="000000" w:themeColor="text1"/>
          <w:szCs w:val="26"/>
        </w:rPr>
        <w:t xml:space="preserve"> </w:t>
      </w:r>
      <w:r>
        <w:t>разработан</w:t>
      </w:r>
      <w:r w:rsidRPr="009C5280">
        <w:t xml:space="preserve"> для</w:t>
      </w:r>
      <w:r>
        <w:t xml:space="preserve"> использования в системах, ключевые возможности которых лежат в области поиска оптимальных вариантов и </w:t>
      </w:r>
      <w:r w:rsidRPr="0026794F">
        <w:t>принятия к реализации максимально эффективных сценариев.</w:t>
      </w:r>
    </w:p>
    <w:p w14:paraId="4BB7A679" w14:textId="552D5731" w:rsidR="0079358F" w:rsidRDefault="0079358F" w:rsidP="0079358F">
      <w:pPr>
        <w:pStyle w:val="aa"/>
      </w:pPr>
    </w:p>
    <w:p w14:paraId="6B33B4D2" w14:textId="048DFCC2" w:rsidR="00EA0F34" w:rsidRDefault="00EA0F34" w:rsidP="00E54BC4">
      <w:pPr>
        <w:spacing w:line="300" w:lineRule="auto"/>
        <w:ind w:firstLine="567"/>
        <w:jc w:val="both"/>
      </w:pPr>
      <w:r w:rsidRPr="00DE23FD">
        <w:t>BPLEX</w:t>
      </w:r>
      <w:r w:rsidRPr="00E54BC4">
        <w:t xml:space="preserve"> позволяет</w:t>
      </w:r>
      <w:r w:rsidR="00E54BC4">
        <w:t xml:space="preserve"> выполнять</w:t>
      </w:r>
      <w:r w:rsidRPr="00E54BC4">
        <w:t>:</w:t>
      </w:r>
      <w:r>
        <w:t xml:space="preserve"> </w:t>
      </w:r>
    </w:p>
    <w:p w14:paraId="1D2F8759" w14:textId="21F74B10" w:rsidR="00E54BC4" w:rsidRPr="00355BDF" w:rsidRDefault="00E54BC4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п</w:t>
      </w:r>
      <w:r w:rsidRPr="00355BDF">
        <w:t>ланирова</w:t>
      </w:r>
      <w:r>
        <w:t>ние</w:t>
      </w:r>
      <w:r w:rsidRPr="00355BDF">
        <w:t>, распределение, назначение и динамическое перераспределение задач по ресурсам (например, распределение между рейсами и ресурсами);</w:t>
      </w:r>
    </w:p>
    <w:p w14:paraId="4368255E" w14:textId="7E8B1A7C" w:rsidR="00E54BC4" w:rsidRPr="00355BDF" w:rsidRDefault="00E54BC4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и</w:t>
      </w:r>
      <w:r w:rsidRPr="00355BDF">
        <w:t>дентификаци</w:t>
      </w:r>
      <w:r>
        <w:t>ю</w:t>
      </w:r>
      <w:r w:rsidRPr="00355BDF">
        <w:t xml:space="preserve"> дефицита / профицита в ресурсах;</w:t>
      </w:r>
    </w:p>
    <w:p w14:paraId="0D6E5E4B" w14:textId="77777777" w:rsidR="00E54BC4" w:rsidRPr="00355BDF" w:rsidRDefault="00E54BC4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с</w:t>
      </w:r>
      <w:r w:rsidRPr="00355BDF">
        <w:t>ценарии распределения ресурсов (</w:t>
      </w:r>
      <w:r>
        <w:t>«</w:t>
      </w:r>
      <w:r w:rsidRPr="00355BDF">
        <w:t>Что-Если</w:t>
      </w:r>
      <w:r>
        <w:t>»</w:t>
      </w:r>
      <w:r w:rsidRPr="00355BDF">
        <w:t xml:space="preserve"> анализ);</w:t>
      </w:r>
    </w:p>
    <w:p w14:paraId="5E24203C" w14:textId="30B013FA" w:rsidR="00E54BC4" w:rsidRPr="00355BDF" w:rsidRDefault="00E54BC4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а</w:t>
      </w:r>
      <w:r w:rsidRPr="00355BDF">
        <w:t>нализ, оптимизаци</w:t>
      </w:r>
      <w:r>
        <w:t>ю</w:t>
      </w:r>
      <w:r w:rsidRPr="00355BDF">
        <w:t xml:space="preserve"> и предложение новых правил распределения задач и ресурсов на основе сравнения плановых и фактических данных.</w:t>
      </w:r>
    </w:p>
    <w:p w14:paraId="6641CC02" w14:textId="77777777" w:rsidR="00EA0F34" w:rsidRDefault="00EA0F34" w:rsidP="00EA0F34">
      <w:pPr>
        <w:spacing w:after="98" w:line="259" w:lineRule="auto"/>
        <w:ind w:left="284"/>
      </w:pPr>
      <w:r>
        <w:t xml:space="preserve"> </w:t>
      </w:r>
    </w:p>
    <w:p w14:paraId="053C4A70" w14:textId="4F89DFD0" w:rsidR="00EA0F34" w:rsidRDefault="00E54BC4" w:rsidP="00E54BC4">
      <w:pPr>
        <w:spacing w:line="300" w:lineRule="auto"/>
        <w:ind w:firstLine="567"/>
        <w:jc w:val="both"/>
      </w:pPr>
      <w:r w:rsidRPr="00DE23FD">
        <w:t>BPLEX</w:t>
      </w:r>
      <w:r w:rsidRPr="00E54BC4">
        <w:t xml:space="preserve"> </w:t>
      </w:r>
      <w:r w:rsidR="000C6367">
        <w:t>является</w:t>
      </w:r>
      <w:r w:rsidR="00EA0F34">
        <w:t xml:space="preserve">: </w:t>
      </w:r>
    </w:p>
    <w:p w14:paraId="090229D7" w14:textId="77777777" w:rsidR="000C6367" w:rsidRDefault="000C6367" w:rsidP="00677AEE">
      <w:pPr>
        <w:pStyle w:val="a5"/>
        <w:numPr>
          <w:ilvl w:val="0"/>
          <w:numId w:val="42"/>
        </w:numPr>
        <w:tabs>
          <w:tab w:val="left" w:pos="993"/>
        </w:tabs>
        <w:spacing w:before="0" w:after="0" w:line="300" w:lineRule="auto"/>
        <w:ind w:left="0" w:firstLine="567"/>
      </w:pPr>
      <w:r>
        <w:t>системой управляемого исполнения математических моделей, что позволяет выполнять настраиваемые последовательности</w:t>
      </w:r>
      <w:r w:rsidRPr="007451CD">
        <w:t xml:space="preserve"> </w:t>
      </w:r>
      <w:r>
        <w:t xml:space="preserve">операций, в том числе математических моделей, в заданной последовательности в распределенной среде вычислений. </w:t>
      </w:r>
    </w:p>
    <w:p w14:paraId="3D87259C" w14:textId="2A620CA8" w:rsidR="000C6367" w:rsidRDefault="000C6367" w:rsidP="00677AEE">
      <w:pPr>
        <w:pStyle w:val="a5"/>
        <w:numPr>
          <w:ilvl w:val="0"/>
          <w:numId w:val="42"/>
        </w:numPr>
        <w:tabs>
          <w:tab w:val="left" w:pos="993"/>
        </w:tabs>
        <w:spacing w:before="0" w:after="0" w:line="300" w:lineRule="auto"/>
        <w:ind w:left="0" w:firstLine="567"/>
      </w:pPr>
      <w:r>
        <w:t xml:space="preserve">инструментом гибких методов использования как </w:t>
      </w:r>
      <w:r w:rsidRPr="002718E2">
        <w:t>идемпотентны</w:t>
      </w:r>
      <w:r>
        <w:t>х м</w:t>
      </w:r>
      <w:r w:rsidRPr="002718E2">
        <w:t>атематически</w:t>
      </w:r>
      <w:r>
        <w:t>х</w:t>
      </w:r>
      <w:r w:rsidRPr="002718E2">
        <w:t xml:space="preserve"> модел</w:t>
      </w:r>
      <w:r>
        <w:t>ей</w:t>
      </w:r>
      <w:r w:rsidRPr="002718E2">
        <w:t xml:space="preserve"> (с идентичными по типу наборами данных на входе и выходе)</w:t>
      </w:r>
      <w:r>
        <w:t>, так и</w:t>
      </w:r>
      <w:r w:rsidRPr="002718E2">
        <w:t xml:space="preserve"> трансформационны</w:t>
      </w:r>
      <w:r>
        <w:t>х</w:t>
      </w:r>
      <w:r w:rsidRPr="002718E2">
        <w:t xml:space="preserve"> (с разными по типу наборами данных)</w:t>
      </w:r>
      <w:r>
        <w:t>;</w:t>
      </w:r>
    </w:p>
    <w:p w14:paraId="04BAB003" w14:textId="6E051203" w:rsidR="000C6367" w:rsidRPr="002718E2" w:rsidRDefault="000C6367" w:rsidP="00677AEE">
      <w:pPr>
        <w:pStyle w:val="a5"/>
        <w:numPr>
          <w:ilvl w:val="0"/>
          <w:numId w:val="42"/>
        </w:numPr>
        <w:tabs>
          <w:tab w:val="left" w:pos="993"/>
        </w:tabs>
        <w:spacing w:before="0" w:after="0" w:line="300" w:lineRule="auto"/>
        <w:ind w:left="0" w:firstLine="567"/>
      </w:pPr>
      <w:r>
        <w:t>системой математических моделей,</w:t>
      </w:r>
      <w:r w:rsidRPr="002718E2">
        <w:t xml:space="preserve"> </w:t>
      </w:r>
      <w:r>
        <w:t xml:space="preserve">которые </w:t>
      </w:r>
      <w:r w:rsidRPr="002718E2">
        <w:t>могут принимать на вход</w:t>
      </w:r>
      <w:r w:rsidR="00486DBE">
        <w:t>,</w:t>
      </w:r>
      <w:r w:rsidRPr="002718E2">
        <w:t xml:space="preserve"> </w:t>
      </w:r>
      <w:r>
        <w:t>п</w:t>
      </w:r>
      <w:r w:rsidRPr="002718E2">
        <w:t>омимо основных данных</w:t>
      </w:r>
      <w:r w:rsidR="00486DBE">
        <w:t>,</w:t>
      </w:r>
      <w:r w:rsidRPr="002718E2">
        <w:t xml:space="preserve"> наборы ограничений, параметров и формировать на выходе опциональные наборы данных</w:t>
      </w:r>
      <w:r w:rsidR="00486DBE">
        <w:t>;</w:t>
      </w:r>
    </w:p>
    <w:p w14:paraId="08FF0A81" w14:textId="5CE9266B" w:rsidR="000C6367" w:rsidRPr="002718E2" w:rsidRDefault="000124E4" w:rsidP="00677AEE">
      <w:pPr>
        <w:pStyle w:val="a5"/>
        <w:numPr>
          <w:ilvl w:val="0"/>
          <w:numId w:val="42"/>
        </w:numPr>
        <w:tabs>
          <w:tab w:val="left" w:pos="993"/>
        </w:tabs>
        <w:spacing w:before="0" w:after="0" w:line="300" w:lineRule="auto"/>
        <w:ind w:left="0" w:firstLine="567"/>
      </w:pPr>
      <w:r>
        <w:t>инструментом</w:t>
      </w:r>
      <w:r w:rsidR="00486DBE">
        <w:t>,</w:t>
      </w:r>
      <w:r w:rsidR="000C6367" w:rsidRPr="00F1144C">
        <w:t xml:space="preserve"> опериру</w:t>
      </w:r>
      <w:r w:rsidR="00486DBE">
        <w:t>ющ</w:t>
      </w:r>
      <w:r>
        <w:t>им</w:t>
      </w:r>
      <w:r w:rsidR="000C6367" w:rsidRPr="00F1144C">
        <w:t xml:space="preserve"> вспомогательными механизмами: модулями загрузки, выгрузки, преобразования данных, условий, условных и безусловных циклов.</w:t>
      </w:r>
      <w:r w:rsidR="000C6367">
        <w:t xml:space="preserve"> </w:t>
      </w:r>
      <w:r w:rsidR="000C6367" w:rsidRPr="002718E2">
        <w:t>При создании моделей возможно связывать информационные потоки между ними (с учетом типов данных), а также настраивать пара</w:t>
      </w:r>
      <w:r w:rsidR="00486DBE">
        <w:t>метры работы конкретных модулей;</w:t>
      </w:r>
    </w:p>
    <w:p w14:paraId="0AACB954" w14:textId="3398FC51" w:rsidR="000C6367" w:rsidRPr="002718E2" w:rsidRDefault="00486DBE" w:rsidP="00677AEE">
      <w:pPr>
        <w:pStyle w:val="a5"/>
        <w:numPr>
          <w:ilvl w:val="0"/>
          <w:numId w:val="42"/>
        </w:numPr>
        <w:tabs>
          <w:tab w:val="left" w:pos="993"/>
        </w:tabs>
        <w:spacing w:before="0" w:after="0" w:line="300" w:lineRule="auto"/>
        <w:ind w:left="0" w:firstLine="567"/>
      </w:pPr>
      <w:r>
        <w:t>с</w:t>
      </w:r>
      <w:r w:rsidR="000C6367" w:rsidRPr="002718E2">
        <w:t>истем</w:t>
      </w:r>
      <w:r>
        <w:t>ой,</w:t>
      </w:r>
      <w:r w:rsidR="000C6367" w:rsidRPr="002718E2">
        <w:t xml:space="preserve"> открыт</w:t>
      </w:r>
      <w:r>
        <w:t>ой</w:t>
      </w:r>
      <w:r w:rsidR="000C6367" w:rsidRPr="002718E2">
        <w:t xml:space="preserve"> к добавлению в нее новых моделей, разработанных в со</w:t>
      </w:r>
      <w:r>
        <w:t>ответствии с SDK;</w:t>
      </w:r>
    </w:p>
    <w:p w14:paraId="1F4E83CA" w14:textId="7A5FCEA9" w:rsidR="000C6367" w:rsidRDefault="00486DBE" w:rsidP="00677AEE">
      <w:pPr>
        <w:pStyle w:val="a5"/>
        <w:numPr>
          <w:ilvl w:val="0"/>
          <w:numId w:val="42"/>
        </w:numPr>
        <w:tabs>
          <w:tab w:val="left" w:pos="993"/>
        </w:tabs>
        <w:spacing w:before="0" w:after="0" w:line="300" w:lineRule="auto"/>
        <w:ind w:left="0" w:firstLine="567"/>
      </w:pPr>
      <w:r>
        <w:t>с</w:t>
      </w:r>
      <w:r w:rsidRPr="002718E2">
        <w:t>истем</w:t>
      </w:r>
      <w:r>
        <w:t>ой,</w:t>
      </w:r>
      <w:r w:rsidR="000C6367" w:rsidRPr="002718E2">
        <w:t xml:space="preserve"> реализу</w:t>
      </w:r>
      <w:r>
        <w:t>ющей</w:t>
      </w:r>
      <w:r w:rsidR="000C6367" w:rsidRPr="002718E2">
        <w:t xml:space="preserve"> ролевую модель доступа к ее использованию и управлению на принципах Explicit Deny.</w:t>
      </w:r>
    </w:p>
    <w:p w14:paraId="03B035FB" w14:textId="77D1CAF4" w:rsidR="0079358F" w:rsidRDefault="0079358F" w:rsidP="0079358F">
      <w:pPr>
        <w:pStyle w:val="10"/>
      </w:pPr>
      <w:bookmarkStart w:id="4" w:name="_Toc70694921"/>
      <w:r>
        <w:t>Результаты внедрения</w:t>
      </w:r>
      <w:bookmarkEnd w:id="4"/>
    </w:p>
    <w:p w14:paraId="47A0F491" w14:textId="60875CE4" w:rsidR="00E44CA7" w:rsidRDefault="00E44CA7" w:rsidP="00E44CA7">
      <w:pPr>
        <w:spacing w:line="300" w:lineRule="auto"/>
        <w:ind w:firstLine="567"/>
        <w:jc w:val="both"/>
      </w:pPr>
      <w:r>
        <w:t xml:space="preserve">Организация бизнес-процессов производства, их </w:t>
      </w:r>
      <w:r w:rsidRPr="00355BDF">
        <w:t>оптимизаци</w:t>
      </w:r>
      <w:r>
        <w:t>я</w:t>
      </w:r>
      <w:r w:rsidRPr="00355BDF">
        <w:t xml:space="preserve"> и планировани</w:t>
      </w:r>
      <w:r>
        <w:t>е</w:t>
      </w:r>
      <w:r w:rsidRPr="00355BDF">
        <w:t xml:space="preserve"> </w:t>
      </w:r>
      <w:r>
        <w:t xml:space="preserve">при применении </w:t>
      </w:r>
      <w:r w:rsidRPr="00355BDF">
        <w:t>методов решения задач линейного программирования с большим количеством переменных и ограничений</w:t>
      </w:r>
      <w:r>
        <w:t xml:space="preserve"> востребовано </w:t>
      </w:r>
      <w:r w:rsidRPr="00355BDF">
        <w:t>в различных сферах и отраслях:</w:t>
      </w:r>
    </w:p>
    <w:p w14:paraId="440391A3" w14:textId="77777777" w:rsidR="00C464BF" w:rsidRDefault="00C464BF" w:rsidP="00E44CA7">
      <w:pPr>
        <w:spacing w:line="300" w:lineRule="auto"/>
        <w:ind w:firstLine="567"/>
        <w:jc w:val="both"/>
      </w:pP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09"/>
      </w:tblGrid>
      <w:tr w:rsidR="00E44CA7" w14:paraId="2D5B8592" w14:textId="77777777" w:rsidTr="00FA0072">
        <w:tc>
          <w:tcPr>
            <w:tcW w:w="3209" w:type="dxa"/>
          </w:tcPr>
          <w:p w14:paraId="04D3384B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Авиаперевозки</w:t>
            </w:r>
            <w:r>
              <w:t>;</w:t>
            </w:r>
          </w:p>
        </w:tc>
        <w:tc>
          <w:tcPr>
            <w:tcW w:w="3209" w:type="dxa"/>
          </w:tcPr>
          <w:p w14:paraId="36235204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Компиляторы</w:t>
            </w:r>
            <w:r>
              <w:t>;</w:t>
            </w:r>
          </w:p>
        </w:tc>
        <w:tc>
          <w:tcPr>
            <w:tcW w:w="3209" w:type="dxa"/>
          </w:tcPr>
          <w:p w14:paraId="040E22D9" w14:textId="77777777" w:rsidR="00E44CA7" w:rsidRDefault="00E44CA7" w:rsidP="00677AEE">
            <w:pPr>
              <w:pStyle w:val="aa"/>
              <w:numPr>
                <w:ilvl w:val="0"/>
                <w:numId w:val="43"/>
              </w:numPr>
              <w:tabs>
                <w:tab w:val="left" w:pos="851"/>
              </w:tabs>
              <w:ind w:left="308" w:hanging="284"/>
            </w:pPr>
            <w:r>
              <w:t>Реклама;</w:t>
            </w:r>
          </w:p>
        </w:tc>
      </w:tr>
      <w:tr w:rsidR="00E44CA7" w14:paraId="72858576" w14:textId="77777777" w:rsidTr="00FA0072">
        <w:tc>
          <w:tcPr>
            <w:tcW w:w="3209" w:type="dxa"/>
          </w:tcPr>
          <w:p w14:paraId="2B20085C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Агропромышленный комплекс</w:t>
            </w:r>
            <w:r>
              <w:t>;</w:t>
            </w:r>
          </w:p>
        </w:tc>
        <w:tc>
          <w:tcPr>
            <w:tcW w:w="3209" w:type="dxa"/>
          </w:tcPr>
          <w:p w14:paraId="06ED6E7E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Лесное хозяйство</w:t>
            </w:r>
            <w:r>
              <w:t>;</w:t>
            </w:r>
          </w:p>
        </w:tc>
        <w:tc>
          <w:tcPr>
            <w:tcW w:w="3209" w:type="dxa"/>
          </w:tcPr>
          <w:p w14:paraId="5DB48CAC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Составление расписаний спортивных матчей</w:t>
            </w:r>
            <w:r>
              <w:t>;</w:t>
            </w:r>
          </w:p>
        </w:tc>
      </w:tr>
      <w:tr w:rsidR="00E44CA7" w14:paraId="78DAD679" w14:textId="77777777" w:rsidTr="00FA0072">
        <w:tc>
          <w:tcPr>
            <w:tcW w:w="3209" w:type="dxa"/>
          </w:tcPr>
          <w:p w14:paraId="075DFE0D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Банкоматы</w:t>
            </w:r>
            <w:r>
              <w:t>;</w:t>
            </w:r>
          </w:p>
        </w:tc>
        <w:tc>
          <w:tcPr>
            <w:tcW w:w="3209" w:type="dxa"/>
          </w:tcPr>
          <w:p w14:paraId="3BE7E7B4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Логистика / цепочка поставок</w:t>
            </w:r>
            <w:r>
              <w:t>;</w:t>
            </w:r>
          </w:p>
        </w:tc>
        <w:tc>
          <w:tcPr>
            <w:tcW w:w="3209" w:type="dxa"/>
          </w:tcPr>
          <w:p w14:paraId="4AB0B9F5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Спортивные ставки;</w:t>
            </w:r>
          </w:p>
        </w:tc>
      </w:tr>
      <w:tr w:rsidR="00E44CA7" w14:paraId="77075FD4" w14:textId="77777777" w:rsidTr="00FA0072">
        <w:tc>
          <w:tcPr>
            <w:tcW w:w="3209" w:type="dxa"/>
          </w:tcPr>
          <w:p w14:paraId="7E62E46D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Банкоматы</w:t>
            </w:r>
            <w:r>
              <w:t>;</w:t>
            </w:r>
          </w:p>
        </w:tc>
        <w:tc>
          <w:tcPr>
            <w:tcW w:w="3209" w:type="dxa"/>
          </w:tcPr>
          <w:p w14:paraId="32E22F32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Медицина;</w:t>
            </w:r>
          </w:p>
        </w:tc>
        <w:tc>
          <w:tcPr>
            <w:tcW w:w="3209" w:type="dxa"/>
          </w:tcPr>
          <w:p w14:paraId="2A3965E9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Статистика;</w:t>
            </w:r>
          </w:p>
        </w:tc>
      </w:tr>
      <w:tr w:rsidR="00E44CA7" w14:paraId="4DE6450E" w14:textId="77777777" w:rsidTr="00FA0072">
        <w:tc>
          <w:tcPr>
            <w:tcW w:w="3209" w:type="dxa"/>
          </w:tcPr>
          <w:p w14:paraId="70F42D17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Компиляторы</w:t>
            </w:r>
            <w:r>
              <w:t>;</w:t>
            </w:r>
          </w:p>
        </w:tc>
        <w:tc>
          <w:tcPr>
            <w:tcW w:w="3209" w:type="dxa"/>
          </w:tcPr>
          <w:p w14:paraId="6272CCE8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Общественное питание</w:t>
            </w:r>
            <w:r>
              <w:t>;</w:t>
            </w:r>
          </w:p>
        </w:tc>
        <w:tc>
          <w:tcPr>
            <w:tcW w:w="3209" w:type="dxa"/>
          </w:tcPr>
          <w:p w14:paraId="692BBC5E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Телекоммуникации</w:t>
            </w:r>
            <w:r>
              <w:t>;</w:t>
            </w:r>
          </w:p>
        </w:tc>
      </w:tr>
      <w:tr w:rsidR="00E44CA7" w14:paraId="3393DEE6" w14:textId="77777777" w:rsidTr="00FA0072">
        <w:tc>
          <w:tcPr>
            <w:tcW w:w="3209" w:type="dxa"/>
          </w:tcPr>
          <w:p w14:paraId="15F3FAF0" w14:textId="77777777" w:rsidR="00E44CA7" w:rsidRPr="00355BDF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Газораспределение</w:t>
            </w:r>
            <w:r>
              <w:t>;</w:t>
            </w:r>
          </w:p>
        </w:tc>
        <w:tc>
          <w:tcPr>
            <w:tcW w:w="3209" w:type="dxa"/>
          </w:tcPr>
          <w:p w14:paraId="4BEE7C4A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Онлайн знакомства;</w:t>
            </w:r>
          </w:p>
        </w:tc>
        <w:tc>
          <w:tcPr>
            <w:tcW w:w="3209" w:type="dxa"/>
          </w:tcPr>
          <w:p w14:paraId="1722F814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Транспорт;</w:t>
            </w:r>
          </w:p>
        </w:tc>
      </w:tr>
      <w:tr w:rsidR="00E44CA7" w14:paraId="30519413" w14:textId="77777777" w:rsidTr="00FA0072">
        <w:tc>
          <w:tcPr>
            <w:tcW w:w="3209" w:type="dxa"/>
          </w:tcPr>
          <w:p w14:paraId="4ADAE9E8" w14:textId="77777777" w:rsidR="00E44CA7" w:rsidRPr="00355BDF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Горное дел</w:t>
            </w:r>
          </w:p>
        </w:tc>
        <w:tc>
          <w:tcPr>
            <w:tcW w:w="3209" w:type="dxa"/>
          </w:tcPr>
          <w:p w14:paraId="4B4C46A4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Переработка сырья</w:t>
            </w:r>
            <w:r>
              <w:t>;</w:t>
            </w:r>
          </w:p>
        </w:tc>
        <w:tc>
          <w:tcPr>
            <w:tcW w:w="3209" w:type="dxa"/>
          </w:tcPr>
          <w:p w14:paraId="483EE7DB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Управление доходами</w:t>
            </w:r>
            <w:r>
              <w:t>;</w:t>
            </w:r>
          </w:p>
        </w:tc>
      </w:tr>
      <w:tr w:rsidR="00E44CA7" w14:paraId="28B90D89" w14:textId="77777777" w:rsidTr="00FA0072">
        <w:tc>
          <w:tcPr>
            <w:tcW w:w="3209" w:type="dxa"/>
          </w:tcPr>
          <w:p w14:paraId="44AA7CBC" w14:textId="77777777" w:rsidR="00E44CA7" w:rsidRPr="00355BDF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Доставка товара</w:t>
            </w:r>
            <w:r>
              <w:t>;</w:t>
            </w:r>
          </w:p>
        </w:tc>
        <w:tc>
          <w:tcPr>
            <w:tcW w:w="3209" w:type="dxa"/>
          </w:tcPr>
          <w:p w14:paraId="5B801E59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Поиск;</w:t>
            </w:r>
          </w:p>
        </w:tc>
        <w:tc>
          <w:tcPr>
            <w:tcW w:w="3209" w:type="dxa"/>
          </w:tcPr>
          <w:p w14:paraId="5D19254E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276" w:lineRule="auto"/>
              <w:ind w:left="308" w:hanging="284"/>
              <w:jc w:val="both"/>
            </w:pPr>
            <w:r w:rsidRPr="00355BDF">
              <w:t>Управление инвестиционным портфелем;</w:t>
            </w:r>
          </w:p>
        </w:tc>
      </w:tr>
      <w:tr w:rsidR="00E44CA7" w14:paraId="587696D7" w14:textId="77777777" w:rsidTr="00FA0072">
        <w:tc>
          <w:tcPr>
            <w:tcW w:w="3209" w:type="dxa"/>
          </w:tcPr>
          <w:p w14:paraId="5E48FF55" w14:textId="77777777" w:rsidR="00E44CA7" w:rsidRPr="00355BDF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Железные дороги</w:t>
            </w:r>
            <w:r>
              <w:t>;</w:t>
            </w:r>
          </w:p>
        </w:tc>
        <w:tc>
          <w:tcPr>
            <w:tcW w:w="3209" w:type="dxa"/>
          </w:tcPr>
          <w:p w14:paraId="3178536B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Полупроводниковое производство;</w:t>
            </w:r>
          </w:p>
        </w:tc>
        <w:tc>
          <w:tcPr>
            <w:tcW w:w="3209" w:type="dxa"/>
          </w:tcPr>
          <w:p w14:paraId="70250D27" w14:textId="77777777" w:rsidR="00E44CA7" w:rsidRDefault="00E44CA7" w:rsidP="00677AEE">
            <w:pPr>
              <w:pStyle w:val="aa"/>
              <w:numPr>
                <w:ilvl w:val="0"/>
                <w:numId w:val="43"/>
              </w:numPr>
              <w:tabs>
                <w:tab w:val="left" w:pos="851"/>
              </w:tabs>
              <w:ind w:left="308" w:hanging="284"/>
            </w:pPr>
            <w:r>
              <w:t>Финансы;</w:t>
            </w:r>
          </w:p>
        </w:tc>
      </w:tr>
      <w:tr w:rsidR="00E44CA7" w14:paraId="34DBA032" w14:textId="77777777" w:rsidTr="00FA0072">
        <w:tc>
          <w:tcPr>
            <w:tcW w:w="3209" w:type="dxa"/>
          </w:tcPr>
          <w:p w14:paraId="588591BE" w14:textId="77777777" w:rsidR="00E44CA7" w:rsidRPr="00355BDF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Интернет-приложения</w:t>
            </w:r>
            <w:r>
              <w:t>;</w:t>
            </w:r>
          </w:p>
        </w:tc>
        <w:tc>
          <w:tcPr>
            <w:tcW w:w="3209" w:type="dxa"/>
          </w:tcPr>
          <w:p w14:paraId="1735057C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Правительство;</w:t>
            </w:r>
          </w:p>
        </w:tc>
        <w:tc>
          <w:tcPr>
            <w:tcW w:w="3209" w:type="dxa"/>
          </w:tcPr>
          <w:p w14:paraId="68202941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Электроэнергетика</w:t>
            </w:r>
            <w:r>
              <w:t>;</w:t>
            </w:r>
          </w:p>
        </w:tc>
      </w:tr>
      <w:tr w:rsidR="00E44CA7" w14:paraId="18C8E07D" w14:textId="77777777" w:rsidTr="00FA0072">
        <w:tc>
          <w:tcPr>
            <w:tcW w:w="3209" w:type="dxa"/>
          </w:tcPr>
          <w:p w14:paraId="689D621F" w14:textId="77777777" w:rsidR="00E44CA7" w:rsidRPr="00355BDF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 w:rsidRPr="00355BDF">
              <w:t>Кадровое планирование</w:t>
            </w:r>
            <w:r>
              <w:t>;</w:t>
            </w:r>
          </w:p>
        </w:tc>
        <w:tc>
          <w:tcPr>
            <w:tcW w:w="3209" w:type="dxa"/>
          </w:tcPr>
          <w:p w14:paraId="78CA35CC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276" w:lineRule="auto"/>
              <w:ind w:left="308" w:hanging="284"/>
              <w:jc w:val="both"/>
            </w:pPr>
            <w:r w:rsidRPr="00355BDF">
              <w:t>Производство стали Металлургия, Сталелитейные заводы</w:t>
            </w:r>
            <w:r>
              <w:t>;</w:t>
            </w:r>
          </w:p>
        </w:tc>
        <w:tc>
          <w:tcPr>
            <w:tcW w:w="3209" w:type="dxa"/>
          </w:tcPr>
          <w:p w14:paraId="007EBA97" w14:textId="77777777" w:rsidR="00E44CA7" w:rsidRDefault="00E44CA7" w:rsidP="00677AEE">
            <w:pPr>
              <w:pStyle w:val="afffff7"/>
              <w:numPr>
                <w:ilvl w:val="0"/>
                <w:numId w:val="43"/>
              </w:numPr>
              <w:spacing w:line="300" w:lineRule="auto"/>
              <w:ind w:left="308" w:hanging="284"/>
              <w:jc w:val="both"/>
            </w:pPr>
            <w:r>
              <w:t>Энергетика.</w:t>
            </w:r>
          </w:p>
        </w:tc>
      </w:tr>
    </w:tbl>
    <w:p w14:paraId="6D58E6A3" w14:textId="77777777" w:rsidR="00E44CA7" w:rsidRDefault="00E44CA7" w:rsidP="00E44CA7">
      <w:pPr>
        <w:pStyle w:val="aa"/>
      </w:pPr>
    </w:p>
    <w:p w14:paraId="0694EEA5" w14:textId="5D4E47D3" w:rsidR="00E44CA7" w:rsidRDefault="00E44CA7" w:rsidP="00E44CA7">
      <w:pPr>
        <w:pStyle w:val="aa"/>
      </w:pPr>
      <w:r>
        <w:t>Р</w:t>
      </w:r>
      <w:r w:rsidRPr="00771BC4">
        <w:t xml:space="preserve">оссийский продукт </w:t>
      </w:r>
      <w:r>
        <w:t>«</w:t>
      </w:r>
      <w:r w:rsidRPr="00DE23FD">
        <w:t>БИПЛЕКС-BPLEX</w:t>
      </w:r>
      <w:r>
        <w:t>»</w:t>
      </w:r>
      <w:r w:rsidRPr="00771BC4">
        <w:t xml:space="preserve">, зарегистрированный в Роспатенте, используется на рынке и </w:t>
      </w:r>
      <w:r w:rsidRPr="00355BDF">
        <w:t xml:space="preserve">отлично зарекомендовал себя в решении задач «топливной логистики». В данный момент решение </w:t>
      </w:r>
      <w:r>
        <w:t xml:space="preserve">на его </w:t>
      </w:r>
      <w:r w:rsidRPr="00355BDF">
        <w:t xml:space="preserve">основе успешно применяется компанией «ГазпромНефть» для задач прогнозирования, планирования и диспетчеризации вторичной логистики, т.е. доставки топлива от нефтебаз на АЗС. </w:t>
      </w:r>
    </w:p>
    <w:p w14:paraId="4663EF2C" w14:textId="77777777" w:rsidR="00E44CA7" w:rsidRPr="00E44CA7" w:rsidRDefault="00E44CA7" w:rsidP="00E44CA7">
      <w:pPr>
        <w:pStyle w:val="aa"/>
      </w:pPr>
    </w:p>
    <w:p w14:paraId="495667F2" w14:textId="0511CEE7" w:rsidR="0079358F" w:rsidRDefault="0079358F" w:rsidP="0079358F">
      <w:pPr>
        <w:pStyle w:val="10"/>
      </w:pPr>
      <w:bookmarkStart w:id="5" w:name="_Toc70694922"/>
      <w:r>
        <w:t>Ключевые особенности</w:t>
      </w:r>
      <w:bookmarkEnd w:id="5"/>
    </w:p>
    <w:p w14:paraId="5DC55A26" w14:textId="77777777" w:rsidR="00F547EA" w:rsidRPr="00355BDF" w:rsidRDefault="00F547EA" w:rsidP="00F547EA">
      <w:pPr>
        <w:pStyle w:val="aa"/>
      </w:pPr>
      <w:r w:rsidRPr="00355BDF">
        <w:t xml:space="preserve">К отличительным особенностям BPLEX, позволяющим ему решать задачи </w:t>
      </w:r>
      <w:r>
        <w:t>в заданной</w:t>
      </w:r>
      <w:r w:rsidRPr="00355BDF">
        <w:t xml:space="preserve"> области наиболее эффективным образом, относятся:</w:t>
      </w:r>
    </w:p>
    <w:p w14:paraId="77203F97" w14:textId="77777777" w:rsidR="00F547EA" w:rsidRPr="00355BDF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быстрое время разворачивания моделей и п</w:t>
      </w:r>
      <w:r w:rsidRPr="00355BDF">
        <w:t>оддержка параллельного запуска множества моделей;</w:t>
      </w:r>
    </w:p>
    <w:p w14:paraId="2B347141" w14:textId="77777777" w:rsidR="00F547EA" w:rsidRPr="00355BDF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н</w:t>
      </w:r>
      <w:r w:rsidRPr="00355BDF">
        <w:t>астраиваемая система контроля приоритетов исполнения;</w:t>
      </w:r>
    </w:p>
    <w:p w14:paraId="15E98596" w14:textId="77777777" w:rsidR="00F547EA" w:rsidRPr="00355BDF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а</w:t>
      </w:r>
      <w:r w:rsidRPr="00355BDF">
        <w:t>втоматический выбор стратегии поиска, дающей оптимальный результат;</w:t>
      </w:r>
    </w:p>
    <w:p w14:paraId="3AB67D18" w14:textId="77777777" w:rsidR="00F547EA" w:rsidRPr="00355BDF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в</w:t>
      </w:r>
      <w:r w:rsidRPr="00355BDF">
        <w:t>озможность управления временем (кол</w:t>
      </w:r>
      <w:r>
        <w:t>ичест</w:t>
      </w:r>
      <w:r w:rsidRPr="00355BDF">
        <w:t>во итераций, время и т.д.);</w:t>
      </w:r>
    </w:p>
    <w:p w14:paraId="05E9E501" w14:textId="77777777" w:rsidR="00F547EA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г</w:t>
      </w:r>
      <w:r w:rsidRPr="00355BDF">
        <w:t>ибкая настройка параметров и критериев достижения приемлемого результата</w:t>
      </w:r>
      <w:r>
        <w:t>;</w:t>
      </w:r>
    </w:p>
    <w:p w14:paraId="7902FE53" w14:textId="77777777" w:rsidR="00F547EA" w:rsidRPr="0018545D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о</w:t>
      </w:r>
      <w:r w:rsidRPr="0018545D">
        <w:t>тслеживание работы моделей в реальном времени</w:t>
      </w:r>
      <w:r>
        <w:t>;</w:t>
      </w:r>
    </w:p>
    <w:p w14:paraId="02E3A161" w14:textId="77777777" w:rsidR="00F547EA" w:rsidRPr="0018545D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е</w:t>
      </w:r>
      <w:r w:rsidRPr="0018545D">
        <w:t>диный доступ ко всем логам и метрикам моделей</w:t>
      </w:r>
      <w:r>
        <w:t>;</w:t>
      </w:r>
    </w:p>
    <w:p w14:paraId="71B2B704" w14:textId="77777777" w:rsidR="00F547EA" w:rsidRPr="0018545D" w:rsidRDefault="00F547EA" w:rsidP="00677AEE">
      <w:pPr>
        <w:pStyle w:val="aa"/>
        <w:numPr>
          <w:ilvl w:val="0"/>
          <w:numId w:val="41"/>
        </w:numPr>
        <w:tabs>
          <w:tab w:val="left" w:pos="851"/>
        </w:tabs>
        <w:ind w:left="0" w:firstLine="567"/>
      </w:pPr>
      <w:r>
        <w:t>д</w:t>
      </w:r>
      <w:r w:rsidRPr="0018545D">
        <w:t>оступ к архиву расчетов</w:t>
      </w:r>
      <w:r>
        <w:t>.</w:t>
      </w:r>
    </w:p>
    <w:p w14:paraId="1E50EAFB" w14:textId="77777777" w:rsidR="00F547EA" w:rsidRPr="00F547EA" w:rsidRDefault="00F547EA" w:rsidP="00F547EA">
      <w:pPr>
        <w:pStyle w:val="aa"/>
      </w:pPr>
    </w:p>
    <w:p w14:paraId="3D489DDF" w14:textId="238BB008" w:rsidR="0079358F" w:rsidRDefault="0079358F" w:rsidP="0079358F">
      <w:pPr>
        <w:pStyle w:val="10"/>
      </w:pPr>
      <w:bookmarkStart w:id="6" w:name="_Toc70694923"/>
      <w:r>
        <w:t>Функциональная архитектура</w:t>
      </w:r>
      <w:bookmarkEnd w:id="6"/>
    </w:p>
    <w:p w14:paraId="3A9BFF8C" w14:textId="74C2B1F2" w:rsidR="006F5456" w:rsidRDefault="006F5456" w:rsidP="006F5456">
      <w:pPr>
        <w:spacing w:line="300" w:lineRule="auto"/>
        <w:ind w:firstLine="567"/>
        <w:jc w:val="both"/>
      </w:pPr>
      <w:r w:rsidRPr="002718E2">
        <w:t>BPLEX</w:t>
      </w:r>
      <w:r>
        <w:t xml:space="preserve"> реализован</w:t>
      </w:r>
      <w:r w:rsidRPr="00D74984">
        <w:t xml:space="preserve"> в трехзвенной архитектуре технических средств, в соответствии с концепцией построения клиент-серверных информационных систем. </w:t>
      </w:r>
    </w:p>
    <w:p w14:paraId="0DA763B2" w14:textId="77777777" w:rsidR="006F5456" w:rsidRPr="002859E7" w:rsidRDefault="006F5456" w:rsidP="006F5456">
      <w:pPr>
        <w:spacing w:line="300" w:lineRule="auto"/>
        <w:ind w:firstLine="567"/>
        <w:jc w:val="both"/>
      </w:pPr>
      <w:r w:rsidRPr="002718E2">
        <w:t>BPLEX</w:t>
      </w:r>
      <w:r w:rsidRPr="002859E7">
        <w:t xml:space="preserve"> состоит из пользовательского интерфейса, API-интерфейса, среды исполнения, системы версионирования и журналирования, системы аутентификации и авторизации, системы верификации, SDK. Среда исполнения, в свою очередь, состоит из системы управления, системы балансировки и исполняющих модулей.</w:t>
      </w:r>
    </w:p>
    <w:p w14:paraId="69A8623A" w14:textId="77777777" w:rsidR="006F5456" w:rsidRPr="002859E7" w:rsidRDefault="006F5456" w:rsidP="006F5456">
      <w:pPr>
        <w:spacing w:line="300" w:lineRule="auto"/>
        <w:ind w:firstLine="567"/>
        <w:jc w:val="both"/>
      </w:pPr>
      <w:r w:rsidRPr="002859E7">
        <w:t>Исполняющими модулями могут быть, в частности линейные оптимизаторы (CPLEX, Gurobi, Sparx и т.п.).</w:t>
      </w:r>
    </w:p>
    <w:p w14:paraId="7BCD3E9B" w14:textId="77777777" w:rsidR="006F5456" w:rsidRPr="002859E7" w:rsidRDefault="006F5456" w:rsidP="006F5456">
      <w:pPr>
        <w:spacing w:line="300" w:lineRule="auto"/>
        <w:ind w:firstLine="567"/>
        <w:jc w:val="both"/>
      </w:pPr>
    </w:p>
    <w:p w14:paraId="0BE7C3F6" w14:textId="77777777" w:rsidR="006F5456" w:rsidRPr="002859E7" w:rsidRDefault="006F5456" w:rsidP="006F5456">
      <w:pPr>
        <w:pStyle w:val="1f6"/>
        <w:ind w:firstLine="0"/>
        <w:jc w:val="center"/>
        <w:rPr>
          <w:rFonts w:ascii="Times New Roman" w:hAnsi="Times New Roman" w:cs="Times New Roman"/>
          <w:b/>
          <w:sz w:val="24"/>
        </w:rPr>
      </w:pPr>
      <w:r w:rsidRPr="002859E7">
        <w:rPr>
          <w:rFonts w:ascii="Times New Roman" w:hAnsi="Times New Roman" w:cs="Times New Roman"/>
          <w:b/>
          <w:sz w:val="24"/>
        </w:rPr>
        <w:object w:dxaOrig="19336" w:dyaOrig="17236" w14:anchorId="66BEA3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431.25pt" o:ole="">
            <v:imagedata r:id="rId10" o:title=""/>
          </v:shape>
          <o:OLEObject Type="Embed" ProgID="Visio.Drawing.15" ShapeID="_x0000_i1025" DrawAspect="Content" ObjectID="_1681308967" r:id="rId11"/>
        </w:object>
      </w:r>
    </w:p>
    <w:p w14:paraId="55556D63" w14:textId="0DE29B49" w:rsidR="006F5456" w:rsidRPr="002859E7" w:rsidRDefault="006F5456" w:rsidP="006F5456">
      <w:pPr>
        <w:spacing w:line="276" w:lineRule="auto"/>
        <w:jc w:val="center"/>
      </w:pPr>
      <w:r w:rsidRPr="002859E7">
        <w:rPr>
          <w:b/>
        </w:rPr>
        <w:t xml:space="preserve">Рисунок </w:t>
      </w:r>
      <w:r w:rsidRPr="002859E7">
        <w:rPr>
          <w:b/>
        </w:rPr>
        <w:fldChar w:fldCharType="begin"/>
      </w:r>
      <w:r w:rsidRPr="002859E7">
        <w:rPr>
          <w:b/>
        </w:rPr>
        <w:instrText xml:space="preserve"> SEQ Рисунок \* ARABIC </w:instrText>
      </w:r>
      <w:r w:rsidRPr="002859E7">
        <w:rPr>
          <w:b/>
        </w:rPr>
        <w:fldChar w:fldCharType="separate"/>
      </w:r>
      <w:r w:rsidR="00E90E3A">
        <w:rPr>
          <w:b/>
          <w:noProof/>
        </w:rPr>
        <w:t>1</w:t>
      </w:r>
      <w:r w:rsidRPr="002859E7">
        <w:rPr>
          <w:b/>
        </w:rPr>
        <w:fldChar w:fldCharType="end"/>
      </w:r>
      <w:r w:rsidRPr="002859E7">
        <w:rPr>
          <w:b/>
        </w:rPr>
        <w:t xml:space="preserve">. </w:t>
      </w:r>
      <w:r w:rsidRPr="002859E7">
        <w:t>Логическая схема расположения компонент Системы в потенциальной среде развертывания.</w:t>
      </w:r>
    </w:p>
    <w:p w14:paraId="49525192" w14:textId="77777777" w:rsidR="006F5456" w:rsidRDefault="006F5456" w:rsidP="006F5456">
      <w:pPr>
        <w:pStyle w:val="1f6"/>
        <w:jc w:val="center"/>
        <w:rPr>
          <w:rFonts w:ascii="Times New Roman" w:hAnsi="Times New Roman" w:cs="Times New Roman"/>
          <w:b/>
          <w:sz w:val="24"/>
        </w:rPr>
      </w:pPr>
    </w:p>
    <w:p w14:paraId="76102960" w14:textId="77777777" w:rsidR="006F5456" w:rsidRDefault="006F5456" w:rsidP="006F5456">
      <w:pPr>
        <w:pStyle w:val="1f6"/>
        <w:jc w:val="center"/>
        <w:rPr>
          <w:rFonts w:ascii="Times New Roman" w:hAnsi="Times New Roman" w:cs="Times New Roman"/>
          <w:b/>
          <w:sz w:val="24"/>
        </w:rPr>
      </w:pPr>
    </w:p>
    <w:p w14:paraId="651031D2" w14:textId="77777777" w:rsidR="006F5456" w:rsidRPr="002859E7" w:rsidRDefault="006F5456" w:rsidP="006F5456">
      <w:pPr>
        <w:pStyle w:val="1f6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556"/>
        <w:gridCol w:w="8071"/>
      </w:tblGrid>
      <w:tr w:rsidR="006F5456" w:rsidRPr="002859E7" w14:paraId="694E0B8C" w14:textId="77777777" w:rsidTr="00FA0072">
        <w:tc>
          <w:tcPr>
            <w:tcW w:w="808" w:type="pct"/>
          </w:tcPr>
          <w:p w14:paraId="39543F7F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UI</w:t>
            </w:r>
          </w:p>
        </w:tc>
        <w:tc>
          <w:tcPr>
            <w:tcW w:w="4192" w:type="pct"/>
          </w:tcPr>
          <w:p w14:paraId="7014CECA" w14:textId="77777777" w:rsidR="006F5456" w:rsidRPr="002859E7" w:rsidRDefault="006F5456" w:rsidP="00FA0072">
            <w:pPr>
              <w:spacing w:line="300" w:lineRule="auto"/>
            </w:pPr>
            <w:r w:rsidRPr="002859E7">
              <w:t>Публичный и административный интерфейсы системы</w:t>
            </w:r>
          </w:p>
        </w:tc>
      </w:tr>
      <w:tr w:rsidR="006F5456" w:rsidRPr="002859E7" w14:paraId="5B5E5407" w14:textId="77777777" w:rsidTr="00FA0072">
        <w:tc>
          <w:tcPr>
            <w:tcW w:w="808" w:type="pct"/>
          </w:tcPr>
          <w:p w14:paraId="721DF6E9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API Gateway</w:t>
            </w:r>
          </w:p>
        </w:tc>
        <w:tc>
          <w:tcPr>
            <w:tcW w:w="4192" w:type="pct"/>
          </w:tcPr>
          <w:p w14:paraId="02964EEC" w14:textId="77777777" w:rsidR="006F5456" w:rsidRPr="002859E7" w:rsidRDefault="006F5456" w:rsidP="00FA0072">
            <w:pPr>
              <w:spacing w:line="300" w:lineRule="auto"/>
            </w:pPr>
            <w:r w:rsidRPr="002859E7">
              <w:t xml:space="preserve">Интерфейс взаимодействия с </w:t>
            </w:r>
            <w:r w:rsidRPr="002859E7">
              <w:rPr>
                <w:lang w:val="en-US"/>
              </w:rPr>
              <w:t>BPLEX</w:t>
            </w:r>
            <w:r w:rsidRPr="002859E7">
              <w:t xml:space="preserve"> для </w:t>
            </w:r>
            <w:r w:rsidRPr="002859E7">
              <w:rPr>
                <w:lang w:val="en-US"/>
              </w:rPr>
              <w:t>UI</w:t>
            </w:r>
            <w:r w:rsidRPr="002859E7">
              <w:t xml:space="preserve"> и внешних систем</w:t>
            </w:r>
          </w:p>
        </w:tc>
      </w:tr>
      <w:tr w:rsidR="006F5456" w:rsidRPr="002859E7" w14:paraId="304BB40B" w14:textId="77777777" w:rsidTr="00FA0072">
        <w:tc>
          <w:tcPr>
            <w:tcW w:w="808" w:type="pct"/>
          </w:tcPr>
          <w:p w14:paraId="4CCA7566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Validator</w:t>
            </w:r>
          </w:p>
        </w:tc>
        <w:tc>
          <w:tcPr>
            <w:tcW w:w="4192" w:type="pct"/>
          </w:tcPr>
          <w:p w14:paraId="0E06A745" w14:textId="77777777" w:rsidR="006F5456" w:rsidRPr="002859E7" w:rsidRDefault="006F5456" w:rsidP="00FA0072">
            <w:pPr>
              <w:spacing w:line="300" w:lineRule="auto"/>
            </w:pPr>
            <w:r w:rsidRPr="002859E7">
              <w:t xml:space="preserve">Служба проверки консистентности модели </w:t>
            </w:r>
          </w:p>
        </w:tc>
      </w:tr>
      <w:tr w:rsidR="006F5456" w:rsidRPr="002859E7" w14:paraId="51171B42" w14:textId="77777777" w:rsidTr="00FA0072">
        <w:tc>
          <w:tcPr>
            <w:tcW w:w="808" w:type="pct"/>
          </w:tcPr>
          <w:p w14:paraId="6346E9C1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Storage</w:t>
            </w:r>
          </w:p>
        </w:tc>
        <w:tc>
          <w:tcPr>
            <w:tcW w:w="4192" w:type="pct"/>
          </w:tcPr>
          <w:p w14:paraId="32827033" w14:textId="77777777" w:rsidR="006F5456" w:rsidRPr="002859E7" w:rsidRDefault="006F5456" w:rsidP="00FA0072">
            <w:pPr>
              <w:spacing w:line="300" w:lineRule="auto"/>
            </w:pPr>
            <w:r w:rsidRPr="002859E7">
              <w:t>Подсистема хранения моделей, служебной информации, промежуточных результатов вычислений, состояний</w:t>
            </w:r>
          </w:p>
        </w:tc>
      </w:tr>
      <w:tr w:rsidR="006F5456" w:rsidRPr="002859E7" w14:paraId="5E50AFE1" w14:textId="77777777" w:rsidTr="00FA0072">
        <w:tc>
          <w:tcPr>
            <w:tcW w:w="808" w:type="pct"/>
          </w:tcPr>
          <w:p w14:paraId="7E7D9ECB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Scheduler</w:t>
            </w:r>
          </w:p>
        </w:tc>
        <w:tc>
          <w:tcPr>
            <w:tcW w:w="4192" w:type="pct"/>
          </w:tcPr>
          <w:p w14:paraId="3441E08F" w14:textId="77777777" w:rsidR="006F5456" w:rsidRPr="002859E7" w:rsidRDefault="006F5456" w:rsidP="00FA0072">
            <w:pPr>
              <w:spacing w:line="300" w:lineRule="auto"/>
            </w:pPr>
            <w:r w:rsidRPr="002859E7">
              <w:t>Служба настройки расписания запуска</w:t>
            </w:r>
          </w:p>
        </w:tc>
      </w:tr>
      <w:tr w:rsidR="006F5456" w:rsidRPr="002859E7" w14:paraId="58862871" w14:textId="77777777" w:rsidTr="00FA0072">
        <w:tc>
          <w:tcPr>
            <w:tcW w:w="808" w:type="pct"/>
          </w:tcPr>
          <w:p w14:paraId="58783416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Controller</w:t>
            </w:r>
          </w:p>
        </w:tc>
        <w:tc>
          <w:tcPr>
            <w:tcW w:w="4192" w:type="pct"/>
          </w:tcPr>
          <w:p w14:paraId="167318AB" w14:textId="77777777" w:rsidR="006F5456" w:rsidRPr="002859E7" w:rsidRDefault="006F5456" w:rsidP="00FA0072">
            <w:pPr>
              <w:spacing w:line="300" w:lineRule="auto"/>
            </w:pPr>
            <w:r w:rsidRPr="002859E7">
              <w:t xml:space="preserve">Механизм управления ресурсами для параллельного исполнения моделей и их элементов, в том числе за счет динамического создания новых </w:t>
            </w:r>
            <w:r w:rsidRPr="002859E7">
              <w:rPr>
                <w:lang w:val="en-US"/>
              </w:rPr>
              <w:t>Executor</w:t>
            </w:r>
            <w:r w:rsidRPr="002859E7">
              <w:t>-ов и управления выделяемыми им ресурсами</w:t>
            </w:r>
          </w:p>
        </w:tc>
      </w:tr>
      <w:tr w:rsidR="006F5456" w:rsidRPr="002859E7" w14:paraId="7ABA9BA6" w14:textId="77777777" w:rsidTr="00FA0072">
        <w:tc>
          <w:tcPr>
            <w:tcW w:w="808" w:type="pct"/>
          </w:tcPr>
          <w:p w14:paraId="2DCA6C77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Interpreter</w:t>
            </w:r>
          </w:p>
        </w:tc>
        <w:tc>
          <w:tcPr>
            <w:tcW w:w="4192" w:type="pct"/>
          </w:tcPr>
          <w:p w14:paraId="49AFDCE8" w14:textId="77777777" w:rsidR="006F5456" w:rsidRPr="002859E7" w:rsidRDefault="006F5456" w:rsidP="00FA0072">
            <w:pPr>
              <w:spacing w:line="300" w:lineRule="auto"/>
              <w:jc w:val="both"/>
            </w:pPr>
            <w:r w:rsidRPr="002859E7">
              <w:t xml:space="preserve">Служба интерпретации модели для конкретных </w:t>
            </w:r>
            <w:r w:rsidRPr="002859E7">
              <w:rPr>
                <w:lang w:val="en-US"/>
              </w:rPr>
              <w:t>Executor</w:t>
            </w:r>
            <w:r w:rsidRPr="002859E7">
              <w:t>-ов</w:t>
            </w:r>
          </w:p>
        </w:tc>
      </w:tr>
      <w:tr w:rsidR="006F5456" w:rsidRPr="002859E7" w14:paraId="470875A7" w14:textId="77777777" w:rsidTr="00FA0072">
        <w:tc>
          <w:tcPr>
            <w:tcW w:w="808" w:type="pct"/>
          </w:tcPr>
          <w:p w14:paraId="63F23AAB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Executor</w:t>
            </w:r>
          </w:p>
        </w:tc>
        <w:tc>
          <w:tcPr>
            <w:tcW w:w="4192" w:type="pct"/>
          </w:tcPr>
          <w:p w14:paraId="5EC1ACA1" w14:textId="77777777" w:rsidR="006F5456" w:rsidRPr="002859E7" w:rsidRDefault="006F5456" w:rsidP="00FA0072">
            <w:pPr>
              <w:spacing w:line="300" w:lineRule="auto"/>
            </w:pPr>
            <w:r w:rsidRPr="002859E7">
              <w:t>Прикладной модуль линейной оптимизации</w:t>
            </w:r>
          </w:p>
        </w:tc>
      </w:tr>
      <w:tr w:rsidR="006F5456" w:rsidRPr="002859E7" w14:paraId="2F56596B" w14:textId="77777777" w:rsidTr="00FA0072">
        <w:tc>
          <w:tcPr>
            <w:tcW w:w="808" w:type="pct"/>
          </w:tcPr>
          <w:p w14:paraId="2A96675A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Reader</w:t>
            </w:r>
          </w:p>
        </w:tc>
        <w:tc>
          <w:tcPr>
            <w:tcW w:w="4192" w:type="pct"/>
          </w:tcPr>
          <w:p w14:paraId="6707BFCF" w14:textId="77777777" w:rsidR="006F5456" w:rsidRPr="002859E7" w:rsidRDefault="006F5456" w:rsidP="00FA0072">
            <w:pPr>
              <w:spacing w:line="300" w:lineRule="auto"/>
            </w:pPr>
            <w:r w:rsidRPr="002859E7">
              <w:t>Служба загрузки данных из внешних источников</w:t>
            </w:r>
          </w:p>
        </w:tc>
      </w:tr>
      <w:tr w:rsidR="006F5456" w:rsidRPr="002859E7" w14:paraId="11B41510" w14:textId="77777777" w:rsidTr="00FA0072">
        <w:tc>
          <w:tcPr>
            <w:tcW w:w="808" w:type="pct"/>
          </w:tcPr>
          <w:p w14:paraId="1EB122F5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Writer</w:t>
            </w:r>
          </w:p>
        </w:tc>
        <w:tc>
          <w:tcPr>
            <w:tcW w:w="4192" w:type="pct"/>
          </w:tcPr>
          <w:p w14:paraId="0C96D69E" w14:textId="77777777" w:rsidR="006F5456" w:rsidRPr="002859E7" w:rsidRDefault="006F5456" w:rsidP="00FA0072">
            <w:pPr>
              <w:spacing w:line="300" w:lineRule="auto"/>
            </w:pPr>
            <w:r w:rsidRPr="002859E7">
              <w:t>Служба передачи данных во внешние источники</w:t>
            </w:r>
          </w:p>
        </w:tc>
      </w:tr>
      <w:tr w:rsidR="006F5456" w:rsidRPr="002859E7" w14:paraId="2963CB6A" w14:textId="77777777" w:rsidTr="00FA0072">
        <w:tc>
          <w:tcPr>
            <w:tcW w:w="808" w:type="pct"/>
          </w:tcPr>
          <w:p w14:paraId="4498B9FD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ESB</w:t>
            </w:r>
          </w:p>
        </w:tc>
        <w:tc>
          <w:tcPr>
            <w:tcW w:w="4192" w:type="pct"/>
          </w:tcPr>
          <w:p w14:paraId="3223FB13" w14:textId="77777777" w:rsidR="006F5456" w:rsidRPr="002859E7" w:rsidRDefault="006F5456" w:rsidP="00FA0072">
            <w:pPr>
              <w:spacing w:line="300" w:lineRule="auto"/>
            </w:pPr>
            <w:r w:rsidRPr="002859E7">
              <w:t>Шина данных для межсервисного взаимодействия</w:t>
            </w:r>
          </w:p>
        </w:tc>
      </w:tr>
      <w:tr w:rsidR="006F5456" w:rsidRPr="002859E7" w14:paraId="4E41B7F6" w14:textId="77777777" w:rsidTr="00FA0072">
        <w:tc>
          <w:tcPr>
            <w:tcW w:w="808" w:type="pct"/>
          </w:tcPr>
          <w:p w14:paraId="747F6E3B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Permissions</w:t>
            </w:r>
          </w:p>
        </w:tc>
        <w:tc>
          <w:tcPr>
            <w:tcW w:w="4192" w:type="pct"/>
          </w:tcPr>
          <w:p w14:paraId="57B4CDA3" w14:textId="77777777" w:rsidR="006F5456" w:rsidRPr="002859E7" w:rsidRDefault="006F5456" w:rsidP="00FA0072">
            <w:pPr>
              <w:spacing w:line="300" w:lineRule="auto"/>
            </w:pPr>
            <w:r w:rsidRPr="002859E7">
              <w:t>Служба управления правами доступа</w:t>
            </w:r>
          </w:p>
        </w:tc>
      </w:tr>
      <w:tr w:rsidR="006F5456" w:rsidRPr="002859E7" w14:paraId="4AD915F9" w14:textId="77777777" w:rsidTr="00FA0072">
        <w:tc>
          <w:tcPr>
            <w:tcW w:w="808" w:type="pct"/>
          </w:tcPr>
          <w:p w14:paraId="4A3B38BA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Logging</w:t>
            </w:r>
          </w:p>
        </w:tc>
        <w:tc>
          <w:tcPr>
            <w:tcW w:w="4192" w:type="pct"/>
          </w:tcPr>
          <w:p w14:paraId="5CFC01AC" w14:textId="77777777" w:rsidR="006F5456" w:rsidRPr="002859E7" w:rsidRDefault="006F5456" w:rsidP="00FA0072">
            <w:pPr>
              <w:spacing w:line="300" w:lineRule="auto"/>
            </w:pPr>
            <w:r w:rsidRPr="002859E7">
              <w:t>Подсистема журналирования</w:t>
            </w:r>
          </w:p>
        </w:tc>
      </w:tr>
      <w:tr w:rsidR="006F5456" w:rsidRPr="002859E7" w14:paraId="3ECF18EF" w14:textId="77777777" w:rsidTr="00FA0072">
        <w:tc>
          <w:tcPr>
            <w:tcW w:w="808" w:type="pct"/>
          </w:tcPr>
          <w:p w14:paraId="052CE048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Monitoring</w:t>
            </w:r>
          </w:p>
        </w:tc>
        <w:tc>
          <w:tcPr>
            <w:tcW w:w="4192" w:type="pct"/>
          </w:tcPr>
          <w:p w14:paraId="25A4D012" w14:textId="77777777" w:rsidR="006F5456" w:rsidRPr="002859E7" w:rsidRDefault="006F5456" w:rsidP="00FA0072">
            <w:pPr>
              <w:spacing w:line="300" w:lineRule="auto"/>
            </w:pPr>
            <w:r w:rsidRPr="002859E7">
              <w:t>Подсистема мониторинга</w:t>
            </w:r>
          </w:p>
        </w:tc>
      </w:tr>
      <w:tr w:rsidR="006F5456" w:rsidRPr="002859E7" w14:paraId="36A1282B" w14:textId="77777777" w:rsidTr="00FA0072">
        <w:tc>
          <w:tcPr>
            <w:tcW w:w="808" w:type="pct"/>
          </w:tcPr>
          <w:p w14:paraId="29FC4CDC" w14:textId="77777777" w:rsidR="006F5456" w:rsidRPr="002859E7" w:rsidRDefault="006F5456" w:rsidP="00FA0072">
            <w:pPr>
              <w:spacing w:line="300" w:lineRule="auto"/>
              <w:rPr>
                <w:lang w:val="en-US"/>
              </w:rPr>
            </w:pPr>
            <w:r w:rsidRPr="002859E7">
              <w:rPr>
                <w:lang w:val="en-US"/>
              </w:rPr>
              <w:t>Version control</w:t>
            </w:r>
          </w:p>
        </w:tc>
        <w:tc>
          <w:tcPr>
            <w:tcW w:w="4192" w:type="pct"/>
          </w:tcPr>
          <w:p w14:paraId="4F1D6B10" w14:textId="77777777" w:rsidR="006F5456" w:rsidRPr="002859E7" w:rsidRDefault="006F5456" w:rsidP="00FA0072">
            <w:pPr>
              <w:spacing w:line="300" w:lineRule="auto"/>
            </w:pPr>
            <w:r w:rsidRPr="002859E7">
              <w:t>Подсистема версионирования моделей</w:t>
            </w:r>
          </w:p>
        </w:tc>
      </w:tr>
    </w:tbl>
    <w:p w14:paraId="5F8ECDEA" w14:textId="77777777" w:rsidR="006F5456" w:rsidRDefault="006F5456" w:rsidP="006F5456">
      <w:pPr>
        <w:spacing w:line="300" w:lineRule="auto"/>
        <w:ind w:firstLine="567"/>
        <w:jc w:val="both"/>
      </w:pPr>
    </w:p>
    <w:p w14:paraId="40ECDEED" w14:textId="77777777" w:rsidR="006F5456" w:rsidRPr="006F5456" w:rsidRDefault="006F5456" w:rsidP="006F5456">
      <w:pPr>
        <w:pStyle w:val="aa"/>
      </w:pPr>
    </w:p>
    <w:p w14:paraId="65EBE42A" w14:textId="12758F22" w:rsidR="0079358F" w:rsidRDefault="0079358F" w:rsidP="0079358F">
      <w:pPr>
        <w:pStyle w:val="10"/>
      </w:pPr>
      <w:bookmarkStart w:id="7" w:name="_Toc70694924"/>
      <w:r>
        <w:t>Интеграция</w:t>
      </w:r>
      <w:bookmarkEnd w:id="7"/>
    </w:p>
    <w:p w14:paraId="684028E1" w14:textId="778DEE8F" w:rsidR="00F210E2" w:rsidRDefault="00F210E2" w:rsidP="00F210E2">
      <w:pPr>
        <w:pStyle w:val="12"/>
        <w:numPr>
          <w:ilvl w:val="0"/>
          <w:numId w:val="0"/>
        </w:numPr>
        <w:spacing w:line="300" w:lineRule="auto"/>
        <w:ind w:firstLine="567"/>
      </w:pPr>
      <w:r>
        <w:t xml:space="preserve">Система интегрируется с большим количеством приложений и сервисов, позволяя получать информацию из внешних систем в интерфейс процесса и записывать данные во внешние системы по результатам исполненного процесса. </w:t>
      </w:r>
    </w:p>
    <w:p w14:paraId="3FA873E9" w14:textId="23C1CCFA" w:rsidR="00F210E2" w:rsidRPr="009D6535" w:rsidRDefault="00F210E2" w:rsidP="00F210E2">
      <w:pPr>
        <w:pStyle w:val="aa"/>
      </w:pPr>
      <w:r w:rsidRPr="00FB4461">
        <w:t>Интеграции</w:t>
      </w:r>
      <w:r>
        <w:t>,</w:t>
      </w:r>
      <w:r w:rsidRPr="00FB4461">
        <w:t xml:space="preserve"> в том числе</w:t>
      </w:r>
      <w:r>
        <w:t>, возможна</w:t>
      </w:r>
      <w:r w:rsidRPr="00FB4461">
        <w:t xml:space="preserve"> на основе существующих механизмов интеграции (Excel/CSV, OLEDB, XML, JSON, Rest API)</w:t>
      </w:r>
      <w:r>
        <w:t>.</w:t>
      </w:r>
    </w:p>
    <w:p w14:paraId="56B0BE48" w14:textId="77777777" w:rsidR="00F210E2" w:rsidRPr="009F1B0B" w:rsidRDefault="00F210E2" w:rsidP="00F210E2">
      <w:pPr>
        <w:pStyle w:val="aa"/>
      </w:pPr>
      <w:r w:rsidRPr="009F1B0B">
        <w:t>API сервис работает по протоколу HTTP, HTTPS и представляет собой набор методов, с помощью которых совершаются запросы и возвращаются ответы для каждой операции. Все ответы приходят в виде JSON структур.</w:t>
      </w:r>
    </w:p>
    <w:p w14:paraId="4300BFBA" w14:textId="0D34AC7F" w:rsidR="00F210E2" w:rsidRDefault="00F210E2" w:rsidP="00F210E2">
      <w:pPr>
        <w:pStyle w:val="aa"/>
      </w:pPr>
    </w:p>
    <w:p w14:paraId="63975E5D" w14:textId="77777777" w:rsidR="00F210E2" w:rsidRDefault="00F210E2" w:rsidP="00F210E2">
      <w:pPr>
        <w:pStyle w:val="12"/>
        <w:numPr>
          <w:ilvl w:val="0"/>
          <w:numId w:val="0"/>
        </w:numPr>
        <w:spacing w:line="300" w:lineRule="auto"/>
        <w:ind w:firstLine="567"/>
      </w:pPr>
      <w:r>
        <w:t xml:space="preserve">Обобщенная архитектура системы, использующей </w:t>
      </w:r>
      <w:r>
        <w:rPr>
          <w:lang w:val="en-US"/>
        </w:rPr>
        <w:t>BPLEX</w:t>
      </w:r>
      <w:r>
        <w:t>, представлена ниже на рисунке</w:t>
      </w:r>
      <w:r w:rsidRPr="00F3596A">
        <w:rPr>
          <w:color w:val="000000" w:themeColor="text1"/>
          <w:szCs w:val="26"/>
        </w:rPr>
        <w:t xml:space="preserve"> </w:t>
      </w:r>
      <w:r>
        <w:t>(</w:t>
      </w:r>
      <w:r w:rsidRPr="00843BB1">
        <w:fldChar w:fldCharType="begin"/>
      </w:r>
      <w:r w:rsidRPr="00843BB1">
        <w:instrText xml:space="preserve"> REF _Ref30761107 \h  \* MERGEFORMAT </w:instrText>
      </w:r>
      <w:r w:rsidRPr="00843BB1">
        <w:fldChar w:fldCharType="separate"/>
      </w:r>
      <w:r>
        <w:rPr>
          <w:b/>
          <w:bCs/>
        </w:rPr>
        <w:fldChar w:fldCharType="begin"/>
      </w:r>
      <w:r>
        <w:instrText xml:space="preserve"> REF _Ref69126031 \h 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831787">
        <w:t xml:space="preserve">Рисунок </w:t>
      </w:r>
      <w:r>
        <w:rPr>
          <w:noProof/>
        </w:rPr>
        <w:t>2</w:t>
      </w:r>
      <w:r>
        <w:rPr>
          <w:b/>
          <w:bCs/>
        </w:rPr>
        <w:fldChar w:fldCharType="end"/>
      </w:r>
      <w:r w:rsidRPr="00843BB1">
        <w:fldChar w:fldCharType="end"/>
      </w:r>
      <w:r w:rsidRPr="00843BB1">
        <w:t>).</w:t>
      </w:r>
    </w:p>
    <w:p w14:paraId="410BEF2D" w14:textId="77777777" w:rsidR="00F210E2" w:rsidRDefault="00F210E2" w:rsidP="00F210E2">
      <w:pPr>
        <w:pStyle w:val="12"/>
        <w:numPr>
          <w:ilvl w:val="0"/>
          <w:numId w:val="0"/>
        </w:numPr>
        <w:spacing w:line="300" w:lineRule="auto"/>
      </w:pPr>
      <w:r w:rsidRPr="00511C2A">
        <w:rPr>
          <w:noProof/>
        </w:rPr>
        <w:drawing>
          <wp:inline distT="0" distB="0" distL="0" distR="0" wp14:anchorId="0AD65629" wp14:editId="5BB40882">
            <wp:extent cx="5939790" cy="3952875"/>
            <wp:effectExtent l="19050" t="19050" r="22860" b="285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2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E35F94" w14:textId="7EB5BC59" w:rsidR="00F210E2" w:rsidRPr="00831787" w:rsidRDefault="00F210E2" w:rsidP="00F210E2">
      <w:pPr>
        <w:pStyle w:val="12"/>
        <w:numPr>
          <w:ilvl w:val="0"/>
          <w:numId w:val="0"/>
        </w:numPr>
        <w:ind w:left="567"/>
        <w:jc w:val="center"/>
      </w:pPr>
      <w:bookmarkStart w:id="8" w:name="_Ref69126031"/>
      <w:r w:rsidRPr="00831787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90E3A">
        <w:rPr>
          <w:noProof/>
        </w:rPr>
        <w:t>2</w:t>
      </w:r>
      <w:r>
        <w:rPr>
          <w:noProof/>
        </w:rPr>
        <w:fldChar w:fldCharType="end"/>
      </w:r>
      <w:bookmarkEnd w:id="8"/>
      <w:r w:rsidRPr="00831787">
        <w:t xml:space="preserve">. </w:t>
      </w:r>
      <w:r w:rsidRPr="00723E8A">
        <w:t xml:space="preserve">Архитектура </w:t>
      </w:r>
      <w:r>
        <w:t xml:space="preserve">системы, использующей </w:t>
      </w:r>
      <w:r>
        <w:rPr>
          <w:lang w:val="en-US"/>
        </w:rPr>
        <w:t>BPLEX</w:t>
      </w:r>
    </w:p>
    <w:p w14:paraId="38CA2FE5" w14:textId="6530AC2E" w:rsidR="00F210E2" w:rsidRDefault="00F210E2" w:rsidP="00F210E2">
      <w:pPr>
        <w:pStyle w:val="aa"/>
      </w:pPr>
    </w:p>
    <w:p w14:paraId="07275844" w14:textId="581EF1FC" w:rsidR="00F14614" w:rsidRDefault="00F14614" w:rsidP="00F14614">
      <w:pPr>
        <w:pStyle w:val="aa"/>
      </w:pPr>
      <w:r>
        <w:t xml:space="preserve">Пример прикладного интерфейса, использующего результаты расчетов </w:t>
      </w:r>
      <w:r w:rsidRPr="00DE23FD">
        <w:t>BPLEX</w:t>
      </w:r>
      <w:r>
        <w:t>, представлен на рисунке ниже (</w:t>
      </w:r>
      <w:r>
        <w:fldChar w:fldCharType="begin"/>
      </w:r>
      <w:r>
        <w:instrText xml:space="preserve"> REF _Ref70690161 \h </w:instrText>
      </w:r>
      <w:r>
        <w:fldChar w:fldCharType="separate"/>
      </w:r>
      <w:r w:rsidR="002108FD">
        <w:t>Ри</w:t>
      </w:r>
      <w:r w:rsidR="002108FD">
        <w:t>с</w:t>
      </w:r>
      <w:r w:rsidR="002108FD">
        <w:t xml:space="preserve">унок </w:t>
      </w:r>
      <w:r w:rsidR="002108FD">
        <w:rPr>
          <w:noProof/>
        </w:rPr>
        <w:t>3</w:t>
      </w:r>
      <w:r>
        <w:fldChar w:fldCharType="end"/>
      </w:r>
      <w:r>
        <w:t>).</w:t>
      </w:r>
    </w:p>
    <w:p w14:paraId="0B71CFD2" w14:textId="77777777" w:rsidR="00F14614" w:rsidRDefault="00F14614" w:rsidP="00F14614">
      <w:pPr>
        <w:pStyle w:val="aa"/>
        <w:keepNext/>
        <w:ind w:firstLine="0"/>
      </w:pPr>
      <w:r w:rsidRPr="00C464BF">
        <w:drawing>
          <wp:inline distT="0" distB="0" distL="0" distR="0" wp14:anchorId="7AB82307" wp14:editId="0524C70C">
            <wp:extent cx="6119495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57B9" w14:textId="5B2B5D5F" w:rsidR="00F14614" w:rsidRPr="00B10AEE" w:rsidRDefault="00F14614" w:rsidP="00F14614">
      <w:pPr>
        <w:pStyle w:val="aff1"/>
        <w:spacing w:line="276" w:lineRule="auto"/>
        <w:jc w:val="center"/>
      </w:pPr>
      <w:bookmarkStart w:id="9" w:name="_Ref7069016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90E3A">
        <w:rPr>
          <w:noProof/>
        </w:rPr>
        <w:t>3</w:t>
      </w:r>
      <w:r>
        <w:fldChar w:fldCharType="end"/>
      </w:r>
      <w:bookmarkEnd w:id="9"/>
      <w:r>
        <w:t xml:space="preserve">. Прикладной интерфейс ПО «Диспетчеризация вторичной логистики», использующего результаты расчетов </w:t>
      </w:r>
      <w:r>
        <w:rPr>
          <w:lang w:val="en-US"/>
        </w:rPr>
        <w:t>BPLEX</w:t>
      </w:r>
    </w:p>
    <w:p w14:paraId="174A5561" w14:textId="77777777" w:rsidR="00F14614" w:rsidRPr="00F210E2" w:rsidRDefault="00F14614" w:rsidP="00F210E2">
      <w:pPr>
        <w:pStyle w:val="aa"/>
      </w:pPr>
    </w:p>
    <w:p w14:paraId="0E2ED3A8" w14:textId="27700566" w:rsidR="0079358F" w:rsidRDefault="000124E4" w:rsidP="0079358F">
      <w:pPr>
        <w:pStyle w:val="10"/>
      </w:pPr>
      <w:bookmarkStart w:id="10" w:name="_Toc70694925"/>
      <w:r>
        <w:t>Разработка математических м</w:t>
      </w:r>
      <w:r w:rsidR="0079358F">
        <w:t>одел</w:t>
      </w:r>
      <w:r>
        <w:t>ей</w:t>
      </w:r>
      <w:bookmarkEnd w:id="10"/>
      <w:r w:rsidR="0079358F">
        <w:t xml:space="preserve"> </w:t>
      </w:r>
    </w:p>
    <w:p w14:paraId="2255DD4C" w14:textId="244B24C0" w:rsidR="00F210E2" w:rsidRPr="002718E2" w:rsidRDefault="00F210E2" w:rsidP="00F210E2">
      <w:pPr>
        <w:spacing w:line="300" w:lineRule="auto"/>
        <w:ind w:firstLine="567"/>
        <w:jc w:val="both"/>
      </w:pPr>
      <w:r>
        <w:t>До</w:t>
      </w:r>
      <w:r w:rsidRPr="002718E2">
        <w:t>бавлени</w:t>
      </w:r>
      <w:r>
        <w:t>е</w:t>
      </w:r>
      <w:r w:rsidRPr="002718E2">
        <w:t xml:space="preserve"> в </w:t>
      </w:r>
      <w:r>
        <w:t xml:space="preserve">Систему </w:t>
      </w:r>
      <w:r w:rsidRPr="002718E2">
        <w:t>новых моделей, разработанных в соответствии с SDK</w:t>
      </w:r>
      <w:r>
        <w:t>, выполняется в соответствии с диаграммой, представленной на рисунке ниже (</w:t>
      </w:r>
      <w:r w:rsidRPr="008D3A6D">
        <w:fldChar w:fldCharType="begin"/>
      </w:r>
      <w:r w:rsidRPr="008D3A6D">
        <w:instrText xml:space="preserve"> REF _Ref69125920 \h  \* MERGEFORMAT </w:instrText>
      </w:r>
      <w:r w:rsidRPr="008D3A6D">
        <w:fldChar w:fldCharType="separate"/>
      </w:r>
      <w:r w:rsidR="00065511" w:rsidRPr="00065511">
        <w:t>Рису</w:t>
      </w:r>
      <w:r w:rsidR="00065511" w:rsidRPr="00065511">
        <w:t>н</w:t>
      </w:r>
      <w:r w:rsidR="00065511" w:rsidRPr="00065511">
        <w:t xml:space="preserve">ок </w:t>
      </w:r>
      <w:r w:rsidR="00065511" w:rsidRPr="00065511">
        <w:rPr>
          <w:noProof/>
        </w:rPr>
        <w:t>4</w:t>
      </w:r>
      <w:r w:rsidRPr="008D3A6D">
        <w:fldChar w:fldCharType="end"/>
      </w:r>
      <w:r>
        <w:t>)</w:t>
      </w:r>
      <w:r w:rsidRPr="002718E2">
        <w:t>.</w:t>
      </w:r>
    </w:p>
    <w:p w14:paraId="53176674" w14:textId="77777777" w:rsidR="00F210E2" w:rsidRPr="008D3A6D" w:rsidRDefault="00F210E2" w:rsidP="00F210E2">
      <w:pPr>
        <w:pStyle w:val="aa"/>
      </w:pPr>
    </w:p>
    <w:p w14:paraId="43C252AC" w14:textId="77777777" w:rsidR="00F210E2" w:rsidRPr="008D3A6D" w:rsidRDefault="00F210E2" w:rsidP="00F210E2">
      <w:pPr>
        <w:jc w:val="center"/>
        <w:rPr>
          <w:b/>
        </w:rPr>
      </w:pPr>
      <w:r w:rsidRPr="008D3A6D">
        <w:rPr>
          <w:b/>
          <w:noProof/>
        </w:rPr>
        <w:drawing>
          <wp:inline distT="0" distB="0" distL="0" distR="0" wp14:anchorId="0B2BED45" wp14:editId="2F3A1D06">
            <wp:extent cx="5940425" cy="273304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64DB" w14:textId="249B9EB8" w:rsidR="00F210E2" w:rsidRDefault="00F210E2" w:rsidP="00F210E2">
      <w:pPr>
        <w:jc w:val="center"/>
        <w:rPr>
          <w:b/>
        </w:rPr>
      </w:pPr>
      <w:bookmarkStart w:id="11" w:name="_Ref69125920"/>
      <w:bookmarkStart w:id="12" w:name="_Ref69125903"/>
      <w:r w:rsidRPr="008D3A6D">
        <w:rPr>
          <w:b/>
        </w:rPr>
        <w:t xml:space="preserve">Рисунок </w:t>
      </w:r>
      <w:r w:rsidRPr="008D3A6D">
        <w:rPr>
          <w:b/>
        </w:rPr>
        <w:fldChar w:fldCharType="begin"/>
      </w:r>
      <w:r w:rsidRPr="008D3A6D">
        <w:rPr>
          <w:b/>
        </w:rPr>
        <w:instrText xml:space="preserve"> SEQ Рисунок \* ARABIC </w:instrText>
      </w:r>
      <w:r w:rsidRPr="008D3A6D">
        <w:rPr>
          <w:b/>
        </w:rPr>
        <w:fldChar w:fldCharType="separate"/>
      </w:r>
      <w:r w:rsidR="00E90E3A">
        <w:rPr>
          <w:b/>
          <w:noProof/>
        </w:rPr>
        <w:t>4</w:t>
      </w:r>
      <w:r w:rsidRPr="008D3A6D">
        <w:rPr>
          <w:b/>
        </w:rPr>
        <w:fldChar w:fldCharType="end"/>
      </w:r>
      <w:bookmarkEnd w:id="11"/>
      <w:r w:rsidRPr="008D3A6D">
        <w:rPr>
          <w:b/>
        </w:rPr>
        <w:t>.</w:t>
      </w:r>
      <w:bookmarkEnd w:id="12"/>
      <w:r>
        <w:rPr>
          <w:b/>
        </w:rPr>
        <w:t xml:space="preserve"> Диаграмма процесса разработки новых математических моделей</w:t>
      </w:r>
    </w:p>
    <w:p w14:paraId="15CC1289" w14:textId="03F413F3" w:rsidR="001A5538" w:rsidRDefault="001A5538" w:rsidP="00F210E2">
      <w:pPr>
        <w:jc w:val="center"/>
        <w:rPr>
          <w:b/>
        </w:rPr>
      </w:pPr>
    </w:p>
    <w:p w14:paraId="6BDF6B09" w14:textId="77777777" w:rsidR="001A5538" w:rsidRDefault="001A5538" w:rsidP="001A5538">
      <w:pPr>
        <w:pStyle w:val="aa"/>
        <w:keepNext/>
        <w:ind w:firstLine="0"/>
      </w:pPr>
      <w:r w:rsidRPr="001A5538">
        <w:drawing>
          <wp:inline distT="0" distB="0" distL="0" distR="0" wp14:anchorId="432EED44" wp14:editId="7A512A95">
            <wp:extent cx="6119495" cy="3361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16E7" w14:textId="060BB5A6" w:rsidR="001A5538" w:rsidRPr="00065511" w:rsidRDefault="001A5538" w:rsidP="00065511">
      <w:pPr>
        <w:jc w:val="center"/>
        <w:rPr>
          <w:b/>
          <w:lang w:val="en-US"/>
        </w:rPr>
      </w:pPr>
      <w:r w:rsidRPr="00065511">
        <w:rPr>
          <w:b/>
        </w:rPr>
        <w:t xml:space="preserve">Рисунок </w:t>
      </w:r>
      <w:r w:rsidRPr="00065511">
        <w:rPr>
          <w:b/>
        </w:rPr>
        <w:fldChar w:fldCharType="begin"/>
      </w:r>
      <w:r w:rsidRPr="00065511">
        <w:rPr>
          <w:b/>
        </w:rPr>
        <w:instrText xml:space="preserve"> SEQ Рисунок \* ARABIC </w:instrText>
      </w:r>
      <w:r w:rsidRPr="00065511">
        <w:rPr>
          <w:b/>
        </w:rPr>
        <w:fldChar w:fldCharType="separate"/>
      </w:r>
      <w:r w:rsidR="00E90E3A">
        <w:rPr>
          <w:b/>
          <w:noProof/>
        </w:rPr>
        <w:t>5</w:t>
      </w:r>
      <w:r w:rsidRPr="00065511">
        <w:rPr>
          <w:b/>
        </w:rPr>
        <w:fldChar w:fldCharType="end"/>
      </w:r>
      <w:r w:rsidR="00065511">
        <w:rPr>
          <w:b/>
          <w:lang w:val="en-US"/>
        </w:rPr>
        <w:t xml:space="preserve">. </w:t>
      </w:r>
    </w:p>
    <w:p w14:paraId="04ED85A5" w14:textId="77777777" w:rsidR="001A5538" w:rsidRDefault="001A5538" w:rsidP="001A5538">
      <w:pPr>
        <w:pStyle w:val="aa"/>
        <w:ind w:firstLine="0"/>
      </w:pPr>
    </w:p>
    <w:p w14:paraId="272CC9CF" w14:textId="77777777" w:rsidR="001A5538" w:rsidRDefault="001A5538" w:rsidP="001A5538">
      <w:pPr>
        <w:pStyle w:val="aa"/>
        <w:keepNext/>
        <w:ind w:firstLine="0"/>
      </w:pPr>
      <w:r w:rsidRPr="001A5538">
        <w:drawing>
          <wp:inline distT="0" distB="0" distL="0" distR="0" wp14:anchorId="16DB9104" wp14:editId="0056F5BD">
            <wp:extent cx="6119495" cy="3375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CCE2" w14:textId="084FB16E" w:rsidR="001A5538" w:rsidRPr="00065511" w:rsidRDefault="001A5538" w:rsidP="00065511">
      <w:pPr>
        <w:jc w:val="center"/>
        <w:rPr>
          <w:b/>
        </w:rPr>
      </w:pPr>
      <w:r w:rsidRPr="00065511">
        <w:rPr>
          <w:b/>
        </w:rPr>
        <w:t xml:space="preserve">Рисунок </w:t>
      </w:r>
      <w:r w:rsidRPr="00065511">
        <w:rPr>
          <w:b/>
        </w:rPr>
        <w:fldChar w:fldCharType="begin"/>
      </w:r>
      <w:r w:rsidRPr="00065511">
        <w:rPr>
          <w:b/>
        </w:rPr>
        <w:instrText xml:space="preserve"> SEQ Рисунок \* ARABIC </w:instrText>
      </w:r>
      <w:r w:rsidRPr="00065511">
        <w:rPr>
          <w:b/>
        </w:rPr>
        <w:fldChar w:fldCharType="separate"/>
      </w:r>
      <w:r w:rsidR="00E90E3A">
        <w:rPr>
          <w:b/>
          <w:noProof/>
        </w:rPr>
        <w:t>6</w:t>
      </w:r>
      <w:r w:rsidRPr="00065511">
        <w:rPr>
          <w:b/>
        </w:rPr>
        <w:fldChar w:fldCharType="end"/>
      </w:r>
      <w:r w:rsidR="00065511">
        <w:rPr>
          <w:b/>
          <w:lang w:val="en-US"/>
        </w:rPr>
        <w:t>.</w:t>
      </w:r>
    </w:p>
    <w:p w14:paraId="36F697D4" w14:textId="77777777" w:rsidR="000F1314" w:rsidRPr="008D3A6D" w:rsidRDefault="000F1314" w:rsidP="00F210E2">
      <w:pPr>
        <w:jc w:val="center"/>
        <w:rPr>
          <w:b/>
        </w:rPr>
      </w:pPr>
    </w:p>
    <w:p w14:paraId="7AF183DB" w14:textId="2321E806" w:rsidR="0079358F" w:rsidRDefault="000124E4" w:rsidP="0079358F">
      <w:pPr>
        <w:pStyle w:val="10"/>
      </w:pPr>
      <w:bookmarkStart w:id="13" w:name="_Toc70694926"/>
      <w:r>
        <w:t>И</w:t>
      </w:r>
      <w:r w:rsidR="0079358F">
        <w:t xml:space="preserve">сполнение </w:t>
      </w:r>
      <w:r w:rsidR="002A6F0B">
        <w:t>расчет</w:t>
      </w:r>
      <w:r w:rsidR="0079358F">
        <w:t>ов</w:t>
      </w:r>
      <w:bookmarkEnd w:id="13"/>
    </w:p>
    <w:p w14:paraId="117B3299" w14:textId="71E6BF25" w:rsidR="000124E4" w:rsidRPr="000124E4" w:rsidRDefault="000124E4" w:rsidP="000124E4">
      <w:pPr>
        <w:pStyle w:val="aa"/>
        <w:rPr>
          <w:bCs/>
        </w:rPr>
      </w:pPr>
      <w:r w:rsidRPr="000124E4">
        <w:rPr>
          <w:bCs/>
        </w:rPr>
        <w:t xml:space="preserve">Автоматизация исполнения </w:t>
      </w:r>
      <w:r w:rsidR="001A5538">
        <w:rPr>
          <w:bCs/>
        </w:rPr>
        <w:t xml:space="preserve">расчетов </w:t>
      </w:r>
      <w:r w:rsidRPr="000124E4">
        <w:rPr>
          <w:bCs/>
        </w:rPr>
        <w:t xml:space="preserve">осуществляется в соответствии с его </w:t>
      </w:r>
      <w:r w:rsidR="001A5538">
        <w:rPr>
          <w:bCs/>
        </w:rPr>
        <w:t>математической</w:t>
      </w:r>
      <w:r w:rsidRPr="000124E4">
        <w:rPr>
          <w:bCs/>
        </w:rPr>
        <w:t xml:space="preserve"> моделью. </w:t>
      </w:r>
    </w:p>
    <w:p w14:paraId="60237FAD" w14:textId="77777777" w:rsidR="001A5538" w:rsidRPr="007439B6" w:rsidRDefault="001A5538" w:rsidP="001A5538">
      <w:pPr>
        <w:pStyle w:val="20"/>
      </w:pPr>
      <w:bookmarkStart w:id="14" w:name="_Toc70524044"/>
      <w:bookmarkStart w:id="15" w:name="_Toc70694927"/>
      <w:r w:rsidRPr="007439B6">
        <w:t>Модели</w:t>
      </w:r>
      <w:bookmarkEnd w:id="14"/>
      <w:bookmarkEnd w:id="15"/>
    </w:p>
    <w:p w14:paraId="4CE5F47A" w14:textId="77777777" w:rsidR="001A5538" w:rsidRDefault="001A5538" w:rsidP="001A5538">
      <w:pPr>
        <w:pStyle w:val="aa"/>
      </w:pPr>
      <w:r>
        <w:t xml:space="preserve">Модель нужна для того, чтобы понять, как устроен конкретный объект: </w:t>
      </w:r>
    </w:p>
    <w:p w14:paraId="2CE0C3FD" w14:textId="77777777" w:rsidR="001A5538" w:rsidRDefault="001A5538" w:rsidP="00677AEE">
      <w:pPr>
        <w:pStyle w:val="aa"/>
        <w:numPr>
          <w:ilvl w:val="0"/>
          <w:numId w:val="44"/>
        </w:numPr>
        <w:tabs>
          <w:tab w:val="left" w:pos="851"/>
        </w:tabs>
        <w:ind w:left="0" w:firstLine="567"/>
      </w:pPr>
      <w:r>
        <w:t xml:space="preserve">какова его структура, внутренние связи, основные свойства, законы развития, саморазвития и взаимодействия с окружающей средой; </w:t>
      </w:r>
    </w:p>
    <w:p w14:paraId="45CB8851" w14:textId="77777777" w:rsidR="001A5538" w:rsidRDefault="001A5538" w:rsidP="00677AEE">
      <w:pPr>
        <w:pStyle w:val="aa"/>
        <w:numPr>
          <w:ilvl w:val="0"/>
          <w:numId w:val="44"/>
        </w:numPr>
        <w:tabs>
          <w:tab w:val="left" w:pos="851"/>
        </w:tabs>
        <w:ind w:left="0" w:firstLine="567"/>
      </w:pPr>
      <w:r>
        <w:t xml:space="preserve">научиться управлять объектом или процессом, определять наилучшие способы управления при заданных целях и критериях; </w:t>
      </w:r>
    </w:p>
    <w:p w14:paraId="2C39693D" w14:textId="77777777" w:rsidR="001A5538" w:rsidRDefault="001A5538" w:rsidP="00677AEE">
      <w:pPr>
        <w:pStyle w:val="aa"/>
        <w:numPr>
          <w:ilvl w:val="0"/>
          <w:numId w:val="44"/>
        </w:numPr>
        <w:tabs>
          <w:tab w:val="left" w:pos="851"/>
        </w:tabs>
        <w:ind w:left="0" w:firstLine="567"/>
      </w:pPr>
      <w:r>
        <w:t>прогнозировать прямые и косвенные последствия реализации заданных способов и форм воздействия на объект.</w:t>
      </w:r>
    </w:p>
    <w:p w14:paraId="31870C86" w14:textId="77777777" w:rsidR="001A5538" w:rsidRPr="007439B6" w:rsidRDefault="001A5538" w:rsidP="001A5538">
      <w:pPr>
        <w:pStyle w:val="20"/>
      </w:pPr>
      <w:bookmarkStart w:id="16" w:name="_Toc70524045"/>
      <w:bookmarkStart w:id="17" w:name="_Toc70694928"/>
      <w:r>
        <w:t>Процессы</w:t>
      </w:r>
      <w:bookmarkEnd w:id="16"/>
      <w:bookmarkEnd w:id="17"/>
    </w:p>
    <w:p w14:paraId="24F82F79" w14:textId="77777777" w:rsidR="001A5538" w:rsidRPr="00387E0F" w:rsidRDefault="001A5538" w:rsidP="001A5538">
      <w:pPr>
        <w:pStyle w:val="afff5"/>
        <w:shd w:val="clear" w:color="auto" w:fill="FFFFFF"/>
        <w:spacing w:line="300" w:lineRule="auto"/>
        <w:ind w:firstLine="567"/>
        <w:jc w:val="both"/>
      </w:pPr>
      <w:r w:rsidRPr="00D40365">
        <w:rPr>
          <w:rStyle w:val="afc"/>
          <w:b w:val="0"/>
        </w:rPr>
        <w:t>Процесс</w:t>
      </w:r>
      <w:r>
        <w:rPr>
          <w:rStyle w:val="afc"/>
        </w:rPr>
        <w:t xml:space="preserve"> – </w:t>
      </w:r>
      <w:r w:rsidRPr="00387E0F">
        <w:t>сущность, представляющая собой решение значимой для бизнеса проблемы, сводящаяся к преобразованию входных данных в выходные через выполнение набора стадий по цепочке вызовов</w:t>
      </w:r>
      <w:r>
        <w:t>.</w:t>
      </w:r>
    </w:p>
    <w:p w14:paraId="6041F0AC" w14:textId="77777777" w:rsidR="001A5538" w:rsidRDefault="001A5538" w:rsidP="001A5538">
      <w:pPr>
        <w:pStyle w:val="20"/>
      </w:pPr>
      <w:bookmarkStart w:id="18" w:name="_Toc70524046"/>
      <w:bookmarkStart w:id="19" w:name="_Toc70694929"/>
      <w:r>
        <w:t>Расчеты</w:t>
      </w:r>
      <w:bookmarkEnd w:id="18"/>
      <w:bookmarkEnd w:id="19"/>
    </w:p>
    <w:p w14:paraId="5CBAEDC5" w14:textId="77777777" w:rsidR="001A5538" w:rsidRDefault="001A5538" w:rsidP="001A5538">
      <w:pPr>
        <w:pStyle w:val="aa"/>
      </w:pPr>
      <w:r w:rsidRPr="009B38BD">
        <w:rPr>
          <w:bCs/>
        </w:rPr>
        <w:t>Расчет</w:t>
      </w:r>
      <w:r w:rsidRPr="009B38BD">
        <w:rPr>
          <w:b/>
          <w:bCs/>
        </w:rPr>
        <w:t xml:space="preserve"> – </w:t>
      </w:r>
      <w:r w:rsidRPr="009B38BD">
        <w:t>операция с числами или над числами</w:t>
      </w:r>
      <w:r w:rsidRPr="00387E0F">
        <w:t xml:space="preserve">, представляющая собой </w:t>
      </w:r>
      <w:r w:rsidRPr="009B38BD">
        <w:t>арифметическ</w:t>
      </w:r>
      <w:r>
        <w:t>ую</w:t>
      </w:r>
      <w:r w:rsidRPr="009B38BD">
        <w:t>, логическ</w:t>
      </w:r>
      <w:r>
        <w:t>ую</w:t>
      </w:r>
      <w:r w:rsidRPr="009B38BD">
        <w:t xml:space="preserve"> (посредством применения правил или алгоритмов) и даже механическ</w:t>
      </w:r>
      <w:r>
        <w:t>ую</w:t>
      </w:r>
      <w:r w:rsidRPr="009B38BD">
        <w:t xml:space="preserve"> обработк</w:t>
      </w:r>
      <w:r>
        <w:t>у</w:t>
      </w:r>
      <w:r w:rsidRPr="009B38BD">
        <w:t xml:space="preserve"> данных.</w:t>
      </w:r>
    </w:p>
    <w:p w14:paraId="0A407F01" w14:textId="77777777" w:rsidR="001A5538" w:rsidRPr="007373CA" w:rsidRDefault="001A5538" w:rsidP="001A5538">
      <w:pPr>
        <w:pStyle w:val="aa"/>
        <w:rPr>
          <w:bCs/>
        </w:rPr>
      </w:pPr>
      <w:r w:rsidRPr="007373CA">
        <w:rPr>
          <w:bCs/>
        </w:rPr>
        <w:t>При</w:t>
      </w:r>
      <w:r>
        <w:rPr>
          <w:bCs/>
        </w:rPr>
        <w:t xml:space="preserve"> </w:t>
      </w:r>
      <w:r w:rsidRPr="007373CA">
        <w:rPr>
          <w:bCs/>
        </w:rPr>
        <w:t>решении</w:t>
      </w:r>
      <w:r>
        <w:rPr>
          <w:bCs/>
        </w:rPr>
        <w:t xml:space="preserve"> </w:t>
      </w:r>
      <w:r w:rsidRPr="007373CA">
        <w:rPr>
          <w:bCs/>
        </w:rPr>
        <w:t>экономических</w:t>
      </w:r>
      <w:r>
        <w:rPr>
          <w:bCs/>
        </w:rPr>
        <w:t xml:space="preserve"> </w:t>
      </w:r>
      <w:r w:rsidRPr="007373CA">
        <w:rPr>
          <w:bCs/>
        </w:rPr>
        <w:t>задач</w:t>
      </w:r>
      <w:r>
        <w:rPr>
          <w:bCs/>
        </w:rPr>
        <w:t xml:space="preserve"> </w:t>
      </w:r>
      <w:r w:rsidRPr="007373CA">
        <w:rPr>
          <w:bCs/>
        </w:rPr>
        <w:t>линейного</w:t>
      </w:r>
      <w:r>
        <w:rPr>
          <w:bCs/>
        </w:rPr>
        <w:t xml:space="preserve"> </w:t>
      </w:r>
      <w:r w:rsidRPr="007373CA">
        <w:rPr>
          <w:bCs/>
        </w:rPr>
        <w:t>программирования</w:t>
      </w:r>
      <w:r>
        <w:rPr>
          <w:bCs/>
        </w:rPr>
        <w:t xml:space="preserve"> </w:t>
      </w:r>
      <w:r w:rsidRPr="007373CA">
        <w:rPr>
          <w:bCs/>
        </w:rPr>
        <w:t>приходится иметь дело</w:t>
      </w:r>
      <w:r>
        <w:rPr>
          <w:bCs/>
        </w:rPr>
        <w:t>,</w:t>
      </w:r>
      <w:r w:rsidRPr="007373CA">
        <w:rPr>
          <w:bCs/>
        </w:rPr>
        <w:t xml:space="preserve"> в основном</w:t>
      </w:r>
      <w:r>
        <w:rPr>
          <w:bCs/>
        </w:rPr>
        <w:t>,</w:t>
      </w:r>
      <w:r w:rsidRPr="007373CA">
        <w:rPr>
          <w:bCs/>
        </w:rPr>
        <w:t xml:space="preserve"> с совместными системами уравнений, у которых ранг матриц А и В меньше числа переменных n. Смысл</w:t>
      </w:r>
      <w:r>
        <w:rPr>
          <w:bCs/>
        </w:rPr>
        <w:t xml:space="preserve"> </w:t>
      </w:r>
      <w:r w:rsidRPr="007373CA">
        <w:rPr>
          <w:bCs/>
        </w:rPr>
        <w:t>решения</w:t>
      </w:r>
      <w:r>
        <w:rPr>
          <w:bCs/>
        </w:rPr>
        <w:t xml:space="preserve"> </w:t>
      </w:r>
      <w:r w:rsidRPr="007373CA">
        <w:rPr>
          <w:bCs/>
        </w:rPr>
        <w:t>этих</w:t>
      </w:r>
      <w:r>
        <w:rPr>
          <w:bCs/>
        </w:rPr>
        <w:t xml:space="preserve"> </w:t>
      </w:r>
      <w:r w:rsidRPr="007373CA">
        <w:rPr>
          <w:bCs/>
        </w:rPr>
        <w:t>задач</w:t>
      </w:r>
      <w:r>
        <w:rPr>
          <w:bCs/>
        </w:rPr>
        <w:t xml:space="preserve"> </w:t>
      </w:r>
      <w:r w:rsidRPr="007373CA">
        <w:rPr>
          <w:bCs/>
        </w:rPr>
        <w:t>состоит в отыскании среди бесконечного множества</w:t>
      </w:r>
      <w:r>
        <w:rPr>
          <w:bCs/>
        </w:rPr>
        <w:t xml:space="preserve"> </w:t>
      </w:r>
      <w:r w:rsidRPr="007373CA">
        <w:rPr>
          <w:bCs/>
        </w:rPr>
        <w:t>решений</w:t>
      </w:r>
      <w:r>
        <w:rPr>
          <w:bCs/>
        </w:rPr>
        <w:t xml:space="preserve"> </w:t>
      </w:r>
      <w:r w:rsidRPr="007373CA">
        <w:rPr>
          <w:bCs/>
        </w:rPr>
        <w:t>такого, которое обращает в максимум или минимум функцию цели.</w:t>
      </w:r>
    </w:p>
    <w:p w14:paraId="703C8BD7" w14:textId="77777777" w:rsidR="000124E4" w:rsidRPr="000124E4" w:rsidRDefault="000124E4" w:rsidP="000124E4">
      <w:pPr>
        <w:pStyle w:val="aa"/>
      </w:pPr>
    </w:p>
    <w:p w14:paraId="653580B3" w14:textId="6D5BE1D0" w:rsidR="0079358F" w:rsidRDefault="00927C6B" w:rsidP="0079358F">
      <w:pPr>
        <w:pStyle w:val="10"/>
      </w:pPr>
      <w:bookmarkStart w:id="20" w:name="_Toc70694930"/>
      <w:r>
        <w:t>Р</w:t>
      </w:r>
      <w:r w:rsidR="0079358F">
        <w:t>абочий стол</w:t>
      </w:r>
      <w:bookmarkEnd w:id="20"/>
    </w:p>
    <w:p w14:paraId="184055CF" w14:textId="485259BE" w:rsidR="00227A1F" w:rsidRPr="002259B6" w:rsidRDefault="00227A1F" w:rsidP="00227A1F">
      <w:pPr>
        <w:pStyle w:val="aa"/>
      </w:pPr>
      <w:r>
        <w:rPr>
          <w:lang w:val="en-US"/>
        </w:rPr>
        <w:t>W</w:t>
      </w:r>
      <w:r>
        <w:t xml:space="preserve">eb-интерфейс </w:t>
      </w:r>
      <w:r>
        <w:rPr>
          <w:lang w:val="en-US"/>
        </w:rPr>
        <w:t>BPLEX</w:t>
      </w:r>
      <w:r>
        <w:t xml:space="preserve"> предоставляет наглядный инструмент создания</w:t>
      </w:r>
      <w:r w:rsidRPr="002718E2">
        <w:t xml:space="preserve"> и настройк</w:t>
      </w:r>
      <w:r>
        <w:t>и</w:t>
      </w:r>
      <w:r w:rsidRPr="002718E2">
        <w:t xml:space="preserve"> последовательност</w:t>
      </w:r>
      <w:r w:rsidR="001E5E5B">
        <w:t>и решений</w:t>
      </w:r>
      <w:r w:rsidRPr="002718E2">
        <w:t>.</w:t>
      </w:r>
      <w:r>
        <w:t xml:space="preserve"> </w:t>
      </w:r>
      <w:r w:rsidRPr="002259B6">
        <w:t>Структура модели напрямую зависит от способа ее формирования.</w:t>
      </w:r>
    </w:p>
    <w:p w14:paraId="7728A74F" w14:textId="1C8B8759" w:rsidR="00227A1F" w:rsidRDefault="00227A1F" w:rsidP="00227A1F">
      <w:pPr>
        <w:pStyle w:val="aa"/>
      </w:pPr>
      <w:r w:rsidRPr="002259B6">
        <w:t xml:space="preserve">Основной способ - конфигурирование </w:t>
      </w:r>
      <w:r>
        <w:t>последовательнос</w:t>
      </w:r>
      <w:r w:rsidR="001E5E5B">
        <w:t>ти решения</w:t>
      </w:r>
      <w:r w:rsidRPr="002259B6">
        <w:t xml:space="preserve"> через интерфейс клиентского приложения.</w:t>
      </w:r>
    </w:p>
    <w:p w14:paraId="4D4C36CE" w14:textId="30DAE5C8" w:rsidR="00227A1F" w:rsidRPr="001E4F1B" w:rsidRDefault="00227A1F" w:rsidP="00227A1F">
      <w:pPr>
        <w:pStyle w:val="aa"/>
      </w:pPr>
      <w:r w:rsidRPr="001E4F1B">
        <w:t xml:space="preserve">Главная страница </w:t>
      </w:r>
      <w:r w:rsidRPr="002259B6">
        <w:rPr>
          <w:lang w:val="en-US"/>
        </w:rPr>
        <w:t>web</w:t>
      </w:r>
      <w:r w:rsidRPr="001E4F1B">
        <w:t xml:space="preserve">-интерфейса </w:t>
      </w:r>
      <w:r w:rsidRPr="002259B6">
        <w:rPr>
          <w:lang w:val="en-US"/>
        </w:rPr>
        <w:t>BPLEX</w:t>
      </w:r>
      <w:r w:rsidRPr="001E4F1B">
        <w:t xml:space="preserve"> представлена ниже (</w:t>
      </w:r>
      <w:r w:rsidRPr="002259B6">
        <w:rPr>
          <w:lang w:val="en-US"/>
        </w:rPr>
        <w:fldChar w:fldCharType="begin"/>
      </w:r>
      <w:r w:rsidRPr="001E4F1B">
        <w:instrText xml:space="preserve"> </w:instrText>
      </w:r>
      <w:r w:rsidRPr="002259B6">
        <w:rPr>
          <w:lang w:val="en-US"/>
        </w:rPr>
        <w:instrText>REF</w:instrText>
      </w:r>
      <w:r w:rsidRPr="001E4F1B">
        <w:instrText xml:space="preserve"> _</w:instrText>
      </w:r>
      <w:r w:rsidRPr="002259B6">
        <w:rPr>
          <w:lang w:val="en-US"/>
        </w:rPr>
        <w:instrText>Ref</w:instrText>
      </w:r>
      <w:r w:rsidRPr="001E4F1B">
        <w:instrText>69124076 \</w:instrText>
      </w:r>
      <w:r w:rsidRPr="002259B6">
        <w:rPr>
          <w:lang w:val="en-US"/>
        </w:rPr>
        <w:instrText>h</w:instrText>
      </w:r>
      <w:r w:rsidRPr="001E4F1B">
        <w:instrText xml:space="preserve">  \* </w:instrText>
      </w:r>
      <w:r w:rsidRPr="002259B6">
        <w:rPr>
          <w:lang w:val="en-US"/>
        </w:rPr>
        <w:instrText>MERGEFORMAT</w:instrText>
      </w:r>
      <w:r w:rsidRPr="001E4F1B">
        <w:instrText xml:space="preserve"> </w:instrText>
      </w:r>
      <w:r w:rsidRPr="002259B6">
        <w:rPr>
          <w:lang w:val="en-US"/>
        </w:rPr>
      </w:r>
      <w:r w:rsidRPr="002259B6">
        <w:rPr>
          <w:lang w:val="en-US"/>
        </w:rPr>
        <w:fldChar w:fldCharType="separate"/>
      </w:r>
      <w:r w:rsidRPr="00227A1F">
        <w:t>Рис</w:t>
      </w:r>
      <w:r w:rsidRPr="00227A1F">
        <w:t>у</w:t>
      </w:r>
      <w:r w:rsidRPr="00227A1F">
        <w:t>нок 7</w:t>
      </w:r>
      <w:r w:rsidRPr="002259B6">
        <w:rPr>
          <w:lang w:val="en-US"/>
        </w:rPr>
        <w:fldChar w:fldCharType="end"/>
      </w:r>
      <w:r w:rsidRPr="001E4F1B">
        <w:t xml:space="preserve">). </w:t>
      </w:r>
    </w:p>
    <w:p w14:paraId="78F2DAC0" w14:textId="77777777" w:rsidR="00A31A62" w:rsidRPr="00A31A62" w:rsidRDefault="00A31A62" w:rsidP="00A31A62">
      <w:pPr>
        <w:pStyle w:val="aa"/>
      </w:pPr>
    </w:p>
    <w:p w14:paraId="0F858FD9" w14:textId="77777777" w:rsidR="00927C6B" w:rsidRDefault="00927C6B" w:rsidP="00927C6B">
      <w:pPr>
        <w:pStyle w:val="aa"/>
        <w:ind w:firstLine="0"/>
      </w:pPr>
      <w:r w:rsidRPr="003B1E46">
        <w:rPr>
          <w:b/>
          <w:noProof/>
        </w:rPr>
        <w:drawing>
          <wp:inline distT="0" distB="0" distL="0" distR="0" wp14:anchorId="2D37BC82" wp14:editId="4E479FB7">
            <wp:extent cx="6119495" cy="2717165"/>
            <wp:effectExtent l="19050" t="19050" r="14605" b="260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EC319B" w14:textId="074CFA45" w:rsidR="00927C6B" w:rsidRPr="00E678F8" w:rsidRDefault="00927C6B" w:rsidP="00927C6B">
      <w:pPr>
        <w:jc w:val="center"/>
        <w:rPr>
          <w:b/>
        </w:rPr>
      </w:pPr>
      <w:bookmarkStart w:id="21" w:name="_Ref69124076"/>
      <w:r w:rsidRPr="00E678F8">
        <w:rPr>
          <w:b/>
        </w:rPr>
        <w:t xml:space="preserve">Рисунок </w:t>
      </w:r>
      <w:r w:rsidRPr="00E678F8">
        <w:rPr>
          <w:b/>
        </w:rPr>
        <w:fldChar w:fldCharType="begin"/>
      </w:r>
      <w:r w:rsidRPr="00E678F8">
        <w:rPr>
          <w:b/>
        </w:rPr>
        <w:instrText xml:space="preserve"> SEQ Рисунок \* ARABIC </w:instrText>
      </w:r>
      <w:r w:rsidRPr="00E678F8">
        <w:rPr>
          <w:b/>
        </w:rPr>
        <w:fldChar w:fldCharType="separate"/>
      </w:r>
      <w:r w:rsidR="00E90E3A">
        <w:rPr>
          <w:b/>
          <w:noProof/>
        </w:rPr>
        <w:t>7</w:t>
      </w:r>
      <w:r w:rsidRPr="00E678F8">
        <w:rPr>
          <w:b/>
        </w:rPr>
        <w:fldChar w:fldCharType="end"/>
      </w:r>
      <w:bookmarkEnd w:id="21"/>
      <w:r>
        <w:rPr>
          <w:b/>
        </w:rPr>
        <w:t>. Главная страница приложения. Вкладка «Модели»</w:t>
      </w:r>
    </w:p>
    <w:p w14:paraId="75B45632" w14:textId="77777777" w:rsidR="00927C6B" w:rsidRPr="00927C6B" w:rsidRDefault="00927C6B" w:rsidP="00927C6B">
      <w:pPr>
        <w:pStyle w:val="aa"/>
      </w:pPr>
    </w:p>
    <w:p w14:paraId="26AFD295" w14:textId="774175A3" w:rsidR="0079358F" w:rsidRDefault="00C464BF" w:rsidP="0079358F">
      <w:pPr>
        <w:pStyle w:val="10"/>
      </w:pPr>
      <w:bookmarkStart w:id="22" w:name="_Toc70694931"/>
      <w:r>
        <w:t>Мониторинг</w:t>
      </w:r>
      <w:r w:rsidR="0079358F">
        <w:t xml:space="preserve"> процессов</w:t>
      </w:r>
      <w:bookmarkEnd w:id="22"/>
      <w:r w:rsidR="0079358F" w:rsidRPr="0006523F">
        <w:t xml:space="preserve"> </w:t>
      </w:r>
    </w:p>
    <w:p w14:paraId="0949B741" w14:textId="371A0631" w:rsidR="001A5538" w:rsidRDefault="001A5538" w:rsidP="001A5538">
      <w:pPr>
        <w:pStyle w:val="aa"/>
        <w:rPr>
          <w:bCs/>
        </w:rPr>
      </w:pPr>
      <w:r w:rsidRPr="000124E4">
        <w:rPr>
          <w:bCs/>
        </w:rPr>
        <w:t xml:space="preserve">Мониторинг и контроль исполнения </w:t>
      </w:r>
      <w:r w:rsidR="002A6F0B">
        <w:rPr>
          <w:bCs/>
        </w:rPr>
        <w:t>расчет</w:t>
      </w:r>
      <w:r w:rsidRPr="000124E4">
        <w:rPr>
          <w:bCs/>
        </w:rPr>
        <w:t xml:space="preserve">ов настраиваются и автоматизируются в рамках системы. </w:t>
      </w:r>
    </w:p>
    <w:p w14:paraId="7C39DAD5" w14:textId="77777777" w:rsidR="00227A1F" w:rsidRPr="004D6F78" w:rsidRDefault="00227A1F" w:rsidP="00227A1F">
      <w:pPr>
        <w:pStyle w:val="aa"/>
      </w:pPr>
      <w:r w:rsidRPr="00AD0F19">
        <w:t xml:space="preserve">Работа с логами </w:t>
      </w:r>
      <w:r>
        <w:t>в</w:t>
      </w:r>
      <w:r w:rsidRPr="00AD0F19">
        <w:t xml:space="preserve">ыполняется встроенными механизмами </w:t>
      </w:r>
      <w:r>
        <w:rPr>
          <w:lang w:val="en-US"/>
        </w:rPr>
        <w:t>K</w:t>
      </w:r>
      <w:r w:rsidRPr="00AD0F19">
        <w:t>ubernetes.</w:t>
      </w:r>
    </w:p>
    <w:p w14:paraId="09D3737F" w14:textId="1025C013" w:rsidR="00227A1F" w:rsidRDefault="00227A1F" w:rsidP="001A5538">
      <w:pPr>
        <w:pStyle w:val="aa"/>
      </w:pPr>
      <w:r>
        <w:rPr>
          <w:bCs/>
        </w:rPr>
        <w:t>Просмотр лог</w:t>
      </w:r>
      <w:r w:rsidR="002C5EA4">
        <w:rPr>
          <w:bCs/>
        </w:rPr>
        <w:t>а</w:t>
      </w:r>
      <w:r>
        <w:rPr>
          <w:bCs/>
        </w:rPr>
        <w:t xml:space="preserve"> </w:t>
      </w:r>
      <w:r w:rsidR="002C5EA4">
        <w:rPr>
          <w:bCs/>
        </w:rPr>
        <w:t>доступен</w:t>
      </w:r>
      <w:r>
        <w:rPr>
          <w:bCs/>
        </w:rPr>
        <w:t xml:space="preserve"> в </w:t>
      </w:r>
      <w:r>
        <w:rPr>
          <w:lang w:val="en-US"/>
        </w:rPr>
        <w:t>W</w:t>
      </w:r>
      <w:r>
        <w:t xml:space="preserve">eb-интерфейсе </w:t>
      </w:r>
      <w:r>
        <w:rPr>
          <w:lang w:val="en-US"/>
        </w:rPr>
        <w:t>BPLEX</w:t>
      </w:r>
      <w:r>
        <w:t xml:space="preserve"> в разделе «</w:t>
      </w:r>
      <w:r w:rsidR="002A6F0B">
        <w:t>Расчет</w:t>
      </w:r>
      <w:r>
        <w:t>ы»</w:t>
      </w:r>
      <w:r w:rsidR="00E90E3A">
        <w:t>.</w:t>
      </w:r>
    </w:p>
    <w:p w14:paraId="1E9D33E2" w14:textId="226A70D3" w:rsidR="00E90E3A" w:rsidRPr="00E90E3A" w:rsidRDefault="00E90E3A" w:rsidP="001A5538">
      <w:pPr>
        <w:pStyle w:val="aa"/>
      </w:pPr>
      <w:r>
        <w:t xml:space="preserve">Лог содержит всю необходимую информацию для анализа процесса расчета </w:t>
      </w:r>
      <w:r w:rsidRPr="00E90E3A">
        <w:t>(</w:t>
      </w:r>
      <w:r w:rsidRPr="00E90E3A">
        <w:fldChar w:fldCharType="begin"/>
      </w:r>
      <w:r w:rsidRPr="00E90E3A">
        <w:instrText xml:space="preserve"> REF _Ref70693911 \h </w:instrText>
      </w:r>
      <w:r w:rsidRPr="00E90E3A">
        <w:instrText xml:space="preserve"> \* MERGEFORMAT </w:instrText>
      </w:r>
      <w:r w:rsidRPr="00E90E3A">
        <w:fldChar w:fldCharType="separate"/>
      </w:r>
      <w:r w:rsidRPr="00E90E3A">
        <w:t>Рис</w:t>
      </w:r>
      <w:r w:rsidRPr="00E90E3A">
        <w:t>у</w:t>
      </w:r>
      <w:r w:rsidRPr="00E90E3A">
        <w:t>нок</w:t>
      </w:r>
      <w:r w:rsidRPr="00E90E3A">
        <w:t> </w:t>
      </w:r>
      <w:r w:rsidRPr="00E90E3A">
        <w:t>8</w:t>
      </w:r>
      <w:r w:rsidRPr="00E90E3A">
        <w:fldChar w:fldCharType="end"/>
      </w:r>
      <w:r w:rsidRPr="00E90E3A">
        <w:t>).</w:t>
      </w:r>
    </w:p>
    <w:p w14:paraId="65F3E44D" w14:textId="77777777" w:rsidR="00E90E3A" w:rsidRDefault="00E90E3A" w:rsidP="00E90E3A">
      <w:pPr>
        <w:pStyle w:val="aa"/>
        <w:keepNext/>
        <w:ind w:firstLine="0"/>
      </w:pPr>
      <w:r w:rsidRPr="00E90E3A">
        <w:rPr>
          <w:noProof/>
        </w:rPr>
        <w:drawing>
          <wp:inline distT="0" distB="0" distL="0" distR="0" wp14:anchorId="1DD6FB97" wp14:editId="10494D78">
            <wp:extent cx="6119495" cy="8222842"/>
            <wp:effectExtent l="0" t="0" r="0" b="6985"/>
            <wp:docPr id="12" name="Рисунок 12" descr="C:\Users\nmedvedeva01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edvedeva01\Pictures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1B66" w14:textId="210B5D8F" w:rsidR="00E90E3A" w:rsidRPr="00E90E3A" w:rsidRDefault="00E90E3A" w:rsidP="00E90E3A">
      <w:pPr>
        <w:jc w:val="center"/>
        <w:rPr>
          <w:b/>
        </w:rPr>
      </w:pPr>
      <w:bookmarkStart w:id="23" w:name="_Ref70693911"/>
      <w:r w:rsidRPr="00E90E3A">
        <w:rPr>
          <w:b/>
        </w:rPr>
        <w:t xml:space="preserve">Рисунок </w:t>
      </w:r>
      <w:r w:rsidRPr="00E90E3A">
        <w:rPr>
          <w:b/>
        </w:rPr>
        <w:fldChar w:fldCharType="begin"/>
      </w:r>
      <w:r w:rsidRPr="00E90E3A">
        <w:rPr>
          <w:b/>
        </w:rPr>
        <w:instrText xml:space="preserve"> SEQ Рисунок \* ARABIC </w:instrText>
      </w:r>
      <w:r w:rsidRPr="00E90E3A">
        <w:rPr>
          <w:b/>
        </w:rPr>
        <w:fldChar w:fldCharType="separate"/>
      </w:r>
      <w:r w:rsidRPr="00E90E3A">
        <w:rPr>
          <w:b/>
        </w:rPr>
        <w:t>8</w:t>
      </w:r>
      <w:r w:rsidRPr="00E90E3A">
        <w:rPr>
          <w:b/>
        </w:rPr>
        <w:fldChar w:fldCharType="end"/>
      </w:r>
      <w:bookmarkEnd w:id="23"/>
      <w:r w:rsidRPr="00E90E3A">
        <w:rPr>
          <w:b/>
        </w:rPr>
        <w:t>. Пример лог-файла</w:t>
      </w:r>
    </w:p>
    <w:p w14:paraId="520A8A09" w14:textId="77777777" w:rsidR="00227A1F" w:rsidRPr="00227A1F" w:rsidRDefault="00227A1F" w:rsidP="001A5538">
      <w:pPr>
        <w:pStyle w:val="aa"/>
        <w:rPr>
          <w:bCs/>
        </w:rPr>
      </w:pPr>
    </w:p>
    <w:p w14:paraId="700354BE" w14:textId="594AE987" w:rsidR="001A5538" w:rsidRDefault="001A5538" w:rsidP="001A5538">
      <w:pPr>
        <w:pStyle w:val="aa"/>
      </w:pPr>
    </w:p>
    <w:p w14:paraId="29EDBCBB" w14:textId="2C7018AE" w:rsidR="001A5538" w:rsidRDefault="001A5538" w:rsidP="001A5538">
      <w:pPr>
        <w:pStyle w:val="10"/>
      </w:pPr>
      <w:bookmarkStart w:id="24" w:name="_Toc70694932"/>
      <w:r>
        <w:t>Анализ результатов</w:t>
      </w:r>
      <w:bookmarkEnd w:id="24"/>
    </w:p>
    <w:p w14:paraId="20761C6C" w14:textId="7800BA80" w:rsidR="0000072B" w:rsidRDefault="00413A00" w:rsidP="00413A00">
      <w:pPr>
        <w:pStyle w:val="aa"/>
        <w:rPr>
          <w:bCs/>
        </w:rPr>
      </w:pPr>
      <w:r>
        <w:rPr>
          <w:bCs/>
        </w:rPr>
        <w:t>Результаты решений</w:t>
      </w:r>
      <w:r w:rsidRPr="00413A00">
        <w:rPr>
          <w:bCs/>
        </w:rPr>
        <w:t xml:space="preserve"> </w:t>
      </w:r>
      <w:r>
        <w:rPr>
          <w:bCs/>
          <w:lang w:val="en-US"/>
        </w:rPr>
        <w:t>BPLEX</w:t>
      </w:r>
      <w:r>
        <w:rPr>
          <w:bCs/>
        </w:rPr>
        <w:t xml:space="preserve"> даю</w:t>
      </w:r>
      <w:r w:rsidRPr="00413A00">
        <w:rPr>
          <w:bCs/>
        </w:rPr>
        <w:t>т графическое</w:t>
      </w:r>
      <w:r w:rsidR="0000072B">
        <w:rPr>
          <w:bCs/>
        </w:rPr>
        <w:t xml:space="preserve"> представление бизнес-процессов, </w:t>
      </w:r>
      <w:r w:rsidR="0000072B">
        <w:t>а</w:t>
      </w:r>
      <w:r w:rsidR="0000072B" w:rsidRPr="00355BDF">
        <w:t xml:space="preserve">нализ </w:t>
      </w:r>
      <w:r w:rsidR="0000072B">
        <w:t xml:space="preserve">которых позволяет выполнить </w:t>
      </w:r>
      <w:r w:rsidR="0000072B" w:rsidRPr="00355BDF">
        <w:t>оптимизаци</w:t>
      </w:r>
      <w:r w:rsidR="0000072B">
        <w:t>ю</w:t>
      </w:r>
      <w:r w:rsidR="0000072B" w:rsidRPr="00355BDF">
        <w:t xml:space="preserve"> и предложение новых правил распределения задач и ресурсов на основе сравнения плановых и фактических данных</w:t>
      </w:r>
      <w:r w:rsidR="0000072B" w:rsidRPr="00413A00">
        <w:rPr>
          <w:bCs/>
        </w:rPr>
        <w:t xml:space="preserve"> </w:t>
      </w:r>
    </w:p>
    <w:p w14:paraId="7182D29C" w14:textId="7B1CF1D3" w:rsidR="00413A00" w:rsidRPr="00413A00" w:rsidRDefault="00413A00" w:rsidP="00413A00">
      <w:pPr>
        <w:pStyle w:val="aa"/>
        <w:rPr>
          <w:bCs/>
        </w:rPr>
      </w:pPr>
      <w:r w:rsidRPr="00413A00">
        <w:rPr>
          <w:bCs/>
        </w:rPr>
        <w:t xml:space="preserve">Возможности </w:t>
      </w:r>
      <w:r>
        <w:rPr>
          <w:bCs/>
          <w:lang w:val="en-US"/>
        </w:rPr>
        <w:t>BPLEX</w:t>
      </w:r>
      <w:r w:rsidRPr="00413A00">
        <w:rPr>
          <w:bCs/>
        </w:rPr>
        <w:t xml:space="preserve"> демонстрируют текущее представление среза многомерной информации о процессе</w:t>
      </w:r>
      <w:r>
        <w:rPr>
          <w:bCs/>
        </w:rPr>
        <w:t xml:space="preserve"> для</w:t>
      </w:r>
      <w:r w:rsidRPr="00413A00">
        <w:rPr>
          <w:bCs/>
        </w:rPr>
        <w:t xml:space="preserve"> определения зон ответственности. </w:t>
      </w:r>
    </w:p>
    <w:p w14:paraId="3FD0ABD9" w14:textId="52D8575D" w:rsidR="00413A00" w:rsidRDefault="00413A00" w:rsidP="00413A00">
      <w:pPr>
        <w:pStyle w:val="aa"/>
        <w:rPr>
          <w:bCs/>
        </w:rPr>
      </w:pPr>
      <w:r>
        <w:rPr>
          <w:bCs/>
          <w:lang w:val="en-US"/>
        </w:rPr>
        <w:t>BPLEX</w:t>
      </w:r>
      <w:r w:rsidRPr="00413A00">
        <w:rPr>
          <w:bCs/>
        </w:rPr>
        <w:t xml:space="preserve"> является инструментом, позволяющим измерять и оценивать качество исполнения процессов</w:t>
      </w:r>
      <w:r>
        <w:rPr>
          <w:bCs/>
        </w:rPr>
        <w:t xml:space="preserve"> для каждой математической модели</w:t>
      </w:r>
      <w:r w:rsidRPr="00413A00">
        <w:rPr>
          <w:bCs/>
        </w:rPr>
        <w:t xml:space="preserve">, максимальное, среднее время прохождения </w:t>
      </w:r>
      <w:r>
        <w:rPr>
          <w:bCs/>
        </w:rPr>
        <w:t>стадии</w:t>
      </w:r>
      <w:r w:rsidRPr="00413A00">
        <w:rPr>
          <w:bCs/>
        </w:rPr>
        <w:t xml:space="preserve"> процесса, а также другие </w:t>
      </w:r>
      <w:r>
        <w:rPr>
          <w:bCs/>
        </w:rPr>
        <w:t xml:space="preserve">установленные </w:t>
      </w:r>
      <w:r w:rsidRPr="00413A00">
        <w:rPr>
          <w:bCs/>
        </w:rPr>
        <w:t>метрики</w:t>
      </w:r>
      <w:r>
        <w:rPr>
          <w:bCs/>
        </w:rPr>
        <w:t xml:space="preserve"> (</w:t>
      </w:r>
      <w:r>
        <w:rPr>
          <w:bCs/>
        </w:rPr>
        <w:fldChar w:fldCharType="begin"/>
      </w:r>
      <w:r>
        <w:rPr>
          <w:bCs/>
        </w:rPr>
        <w:instrText xml:space="preserve"> REF _Ref70694848 \h </w:instrText>
      </w:r>
      <w:r>
        <w:rPr>
          <w:bCs/>
        </w:rPr>
      </w:r>
      <w:r>
        <w:rPr>
          <w:bCs/>
        </w:rPr>
        <w:fldChar w:fldCharType="separate"/>
      </w:r>
      <w:r>
        <w:t>Рис</w:t>
      </w:r>
      <w:r>
        <w:t>у</w:t>
      </w:r>
      <w:r>
        <w:t xml:space="preserve">нок </w:t>
      </w:r>
      <w:r>
        <w:rPr>
          <w:noProof/>
        </w:rPr>
        <w:t>9</w:t>
      </w:r>
      <w:r>
        <w:rPr>
          <w:bCs/>
        </w:rPr>
        <w:fldChar w:fldCharType="end"/>
      </w:r>
      <w:r>
        <w:rPr>
          <w:bCs/>
        </w:rPr>
        <w:t xml:space="preserve"> – </w:t>
      </w:r>
      <w:r>
        <w:rPr>
          <w:bCs/>
        </w:rPr>
        <w:fldChar w:fldCharType="begin"/>
      </w:r>
      <w:r>
        <w:rPr>
          <w:bCs/>
        </w:rPr>
        <w:instrText xml:space="preserve"> REF _Ref70694858 \h </w:instrText>
      </w:r>
      <w:r>
        <w:rPr>
          <w:bCs/>
        </w:rPr>
      </w:r>
      <w:r>
        <w:rPr>
          <w:bCs/>
        </w:rPr>
        <w:fldChar w:fldCharType="separate"/>
      </w:r>
      <w:r>
        <w:t>Рису</w:t>
      </w:r>
      <w:r>
        <w:t>н</w:t>
      </w:r>
      <w:r>
        <w:t>ок</w:t>
      </w:r>
      <w:r>
        <w:t> </w:t>
      </w:r>
      <w:r>
        <w:rPr>
          <w:noProof/>
        </w:rPr>
        <w:t>11</w:t>
      </w:r>
      <w:r>
        <w:rPr>
          <w:bCs/>
        </w:rPr>
        <w:fldChar w:fldCharType="end"/>
      </w:r>
      <w:r>
        <w:rPr>
          <w:bCs/>
        </w:rPr>
        <w:t>)</w:t>
      </w:r>
      <w:r w:rsidRPr="00413A00">
        <w:rPr>
          <w:bCs/>
        </w:rPr>
        <w:t xml:space="preserve">. </w:t>
      </w:r>
    </w:p>
    <w:p w14:paraId="509C73C2" w14:textId="77777777" w:rsidR="00404B0D" w:rsidRPr="00413A00" w:rsidRDefault="00404B0D" w:rsidP="00413A00">
      <w:pPr>
        <w:pStyle w:val="aa"/>
        <w:rPr>
          <w:bCs/>
        </w:rPr>
      </w:pPr>
    </w:p>
    <w:bookmarkEnd w:id="2"/>
    <w:p w14:paraId="0B3138B8" w14:textId="77777777" w:rsidR="007D5A42" w:rsidRDefault="00113510" w:rsidP="007D5A42">
      <w:pPr>
        <w:pStyle w:val="aa"/>
        <w:keepNext/>
        <w:ind w:firstLine="0"/>
      </w:pPr>
      <w:r w:rsidRPr="00113510">
        <w:rPr>
          <w:i/>
        </w:rPr>
        <w:drawing>
          <wp:inline distT="0" distB="0" distL="0" distR="0" wp14:anchorId="16C6A52F" wp14:editId="4FEBD72F">
            <wp:extent cx="6119495" cy="3844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01E4" w14:textId="3A657756" w:rsidR="00557754" w:rsidRDefault="007D5A42" w:rsidP="007D5A42">
      <w:pPr>
        <w:pStyle w:val="aff1"/>
        <w:jc w:val="both"/>
        <w:rPr>
          <w:i/>
        </w:rPr>
      </w:pPr>
      <w:bookmarkStart w:id="25" w:name="_Ref7069484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90E3A">
        <w:rPr>
          <w:noProof/>
        </w:rPr>
        <w:t>9</w:t>
      </w:r>
      <w:r>
        <w:fldChar w:fldCharType="end"/>
      </w:r>
      <w:bookmarkEnd w:id="25"/>
      <w:r w:rsidR="00A24D03">
        <w:t>. Потребность в аэродромных топливозаправщиках по времени</w:t>
      </w:r>
    </w:p>
    <w:p w14:paraId="2FEA0337" w14:textId="4117BEFB" w:rsidR="007D5A42" w:rsidRDefault="007D5A42" w:rsidP="00113510">
      <w:pPr>
        <w:pStyle w:val="aa"/>
        <w:ind w:firstLine="0"/>
        <w:rPr>
          <w:i/>
        </w:rPr>
      </w:pPr>
    </w:p>
    <w:p w14:paraId="48A55B75" w14:textId="77777777" w:rsidR="007D5A42" w:rsidRDefault="007D5A42" w:rsidP="007D5A42">
      <w:pPr>
        <w:pStyle w:val="aa"/>
        <w:keepNext/>
        <w:ind w:firstLine="0"/>
      </w:pPr>
      <w:r w:rsidRPr="007D5A42">
        <w:rPr>
          <w:i/>
        </w:rPr>
        <w:drawing>
          <wp:inline distT="0" distB="0" distL="0" distR="0" wp14:anchorId="370E6ADC" wp14:editId="39E5EFDE">
            <wp:extent cx="6119495" cy="2846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6964" w14:textId="0FE8E2DA" w:rsidR="007D5A42" w:rsidRDefault="007D5A42" w:rsidP="007D5A42">
      <w:pPr>
        <w:pStyle w:val="aff1"/>
        <w:jc w:val="both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90E3A">
        <w:rPr>
          <w:noProof/>
        </w:rPr>
        <w:t>10</w:t>
      </w:r>
      <w:r>
        <w:fldChar w:fldCharType="end"/>
      </w:r>
      <w:r w:rsidR="002559FE">
        <w:t xml:space="preserve">. Распределение стоек и времени летного парка </w:t>
      </w:r>
    </w:p>
    <w:p w14:paraId="54884A82" w14:textId="02ABDD3C" w:rsidR="00E3658E" w:rsidRDefault="00E3658E" w:rsidP="00E3658E">
      <w:pPr>
        <w:pStyle w:val="aa"/>
      </w:pPr>
    </w:p>
    <w:p w14:paraId="334C84DD" w14:textId="77777777" w:rsidR="00E3658E" w:rsidRDefault="00E3658E" w:rsidP="00E3658E">
      <w:pPr>
        <w:pStyle w:val="aa"/>
        <w:keepNext/>
        <w:ind w:firstLine="0"/>
      </w:pPr>
      <w:r w:rsidRPr="00E3658E">
        <w:drawing>
          <wp:inline distT="0" distB="0" distL="0" distR="0" wp14:anchorId="5340EBC6" wp14:editId="55ECA2F7">
            <wp:extent cx="6114288" cy="2952142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2702" cy="29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02AB" w14:textId="1BB2C29D" w:rsidR="00E3658E" w:rsidRPr="00E3658E" w:rsidRDefault="00E3658E" w:rsidP="00E3658E">
      <w:pPr>
        <w:pStyle w:val="aff1"/>
        <w:jc w:val="both"/>
      </w:pPr>
      <w:bookmarkStart w:id="26" w:name="_Ref706948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E90E3A">
        <w:rPr>
          <w:noProof/>
        </w:rPr>
        <w:t>11</w:t>
      </w:r>
      <w:r>
        <w:fldChar w:fldCharType="end"/>
      </w:r>
      <w:bookmarkEnd w:id="26"/>
      <w:r w:rsidR="00283D0F">
        <w:t xml:space="preserve">. </w:t>
      </w:r>
      <w:r w:rsidR="00AE2AE8">
        <w:t>Распределение поминутной потребности в супервайзерах на неделю</w:t>
      </w:r>
    </w:p>
    <w:p w14:paraId="15EBE1E6" w14:textId="77777777" w:rsidR="00113510" w:rsidRDefault="00113510" w:rsidP="00113510">
      <w:pPr>
        <w:pStyle w:val="aa"/>
        <w:ind w:firstLine="0"/>
        <w:rPr>
          <w:i/>
        </w:rPr>
      </w:pPr>
    </w:p>
    <w:p w14:paraId="0D6E04F8" w14:textId="77777777" w:rsidR="00557754" w:rsidRPr="00FC02A3" w:rsidRDefault="00557754" w:rsidP="00046579">
      <w:pPr>
        <w:pStyle w:val="aa"/>
        <w:rPr>
          <w:i/>
        </w:rPr>
      </w:pPr>
    </w:p>
    <w:p w14:paraId="2869C190" w14:textId="62BF01A5" w:rsidR="00EF425C" w:rsidRPr="001F6454" w:rsidRDefault="003D463A" w:rsidP="001F6454">
      <w:pPr>
        <w:pStyle w:val="10"/>
        <w:numPr>
          <w:ilvl w:val="0"/>
          <w:numId w:val="0"/>
        </w:numPr>
        <w:ind w:left="567"/>
      </w:pPr>
      <w:bookmarkStart w:id="27" w:name="_Toc70694933"/>
      <w:r w:rsidRPr="001F6454">
        <w:t xml:space="preserve">Список </w:t>
      </w:r>
      <w:r w:rsidR="005B21D6" w:rsidRPr="001F6454">
        <w:t xml:space="preserve">обозначений и </w:t>
      </w:r>
      <w:r w:rsidRPr="001F6454">
        <w:t>сокращений</w:t>
      </w:r>
      <w:bookmarkEnd w:id="27"/>
    </w:p>
    <w:tbl>
      <w:tblPr>
        <w:tblW w:w="5005" w:type="pct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933"/>
        <w:gridCol w:w="6"/>
      </w:tblGrid>
      <w:tr w:rsidR="007F0A83" w:rsidRPr="003336CF" w14:paraId="1A129866" w14:textId="77777777" w:rsidTr="00ED44CB">
        <w:trPr>
          <w:gridAfter w:val="1"/>
          <w:wAfter w:w="3" w:type="pct"/>
          <w:cantSplit/>
          <w:trHeight w:val="466"/>
        </w:trPr>
        <w:tc>
          <w:tcPr>
            <w:tcW w:w="883" w:type="pct"/>
            <w:tcBorders>
              <w:bottom w:val="double" w:sz="4" w:space="0" w:color="auto"/>
            </w:tcBorders>
            <w:vAlign w:val="center"/>
          </w:tcPr>
          <w:p w14:paraId="1C81A651" w14:textId="77777777" w:rsidR="007F0A83" w:rsidRPr="003336CF" w:rsidRDefault="007F0A83" w:rsidP="00ED44CB">
            <w:pPr>
              <w:pStyle w:val="-a"/>
              <w:spacing w:before="40" w:after="40"/>
              <w:ind w:left="0"/>
              <w:contextualSpacing w:val="0"/>
            </w:pPr>
            <w:bookmarkStart w:id="28" w:name="_Перечень_принятых_сокращений"/>
            <w:bookmarkStart w:id="29" w:name="_Приложение_1._Public-API:"/>
            <w:bookmarkEnd w:id="28"/>
            <w:bookmarkEnd w:id="29"/>
            <w:r w:rsidRPr="003336CF">
              <w:t>Сокращение</w:t>
            </w:r>
          </w:p>
        </w:tc>
        <w:tc>
          <w:tcPr>
            <w:tcW w:w="4114" w:type="pct"/>
            <w:tcBorders>
              <w:bottom w:val="double" w:sz="4" w:space="0" w:color="auto"/>
            </w:tcBorders>
            <w:vAlign w:val="center"/>
          </w:tcPr>
          <w:p w14:paraId="34D63DEE" w14:textId="77777777" w:rsidR="007F0A83" w:rsidRPr="003336CF" w:rsidRDefault="007F0A83" w:rsidP="00ED44CB">
            <w:pPr>
              <w:pStyle w:val="-a"/>
              <w:spacing w:before="40" w:after="40"/>
              <w:ind w:left="0"/>
              <w:contextualSpacing w:val="0"/>
            </w:pPr>
            <w:r w:rsidRPr="003336CF">
              <w:t>Значение</w:t>
            </w:r>
          </w:p>
        </w:tc>
      </w:tr>
      <w:tr w:rsidR="007F0A83" w:rsidRPr="003336CF" w14:paraId="4A3A5D88" w14:textId="77777777" w:rsidTr="00ED44CB">
        <w:trPr>
          <w:gridAfter w:val="1"/>
          <w:wAfter w:w="3" w:type="pct"/>
          <w:cantSplit/>
        </w:trPr>
        <w:tc>
          <w:tcPr>
            <w:tcW w:w="883" w:type="pct"/>
          </w:tcPr>
          <w:p w14:paraId="566D38BA" w14:textId="77777777" w:rsidR="007F0A83" w:rsidRDefault="007F0A83" w:rsidP="00ED44CB">
            <w:pPr>
              <w:pStyle w:val="-1"/>
              <w:spacing w:before="40" w:after="40" w:line="240" w:lineRule="auto"/>
              <w:jc w:val="both"/>
            </w:pPr>
            <w:r w:rsidRPr="00197969">
              <w:t>API</w:t>
            </w:r>
          </w:p>
        </w:tc>
        <w:tc>
          <w:tcPr>
            <w:tcW w:w="4114" w:type="pct"/>
          </w:tcPr>
          <w:p w14:paraId="37260FD6" w14:textId="77777777" w:rsidR="007F0A83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И</w:t>
            </w:r>
            <w:hyperlink r:id="rId23" w:tooltip="Интерфейс" w:history="1">
              <w:r w:rsidRPr="00197969">
                <w:t>нтерфейс</w:t>
              </w:r>
            </w:hyperlink>
            <w:r>
              <w:t xml:space="preserve"> </w:t>
            </w:r>
            <w:r w:rsidRPr="00197969">
              <w:t>программирования приложений, интерфейс прикладного программирования (</w:t>
            </w:r>
            <w:hyperlink r:id="rId24" w:tooltip="Английский язык" w:history="1">
              <w:r w:rsidRPr="00197969">
                <w:t>англ.</w:t>
              </w:r>
            </w:hyperlink>
            <w:r>
              <w:t xml:space="preserve"> </w:t>
            </w:r>
            <w:r w:rsidRPr="00197969">
              <w:t>Application</w:t>
            </w:r>
            <w:r>
              <w:t xml:space="preserve"> </w:t>
            </w:r>
            <w:proofErr w:type="spellStart"/>
            <w:r w:rsidRPr="00197969">
              <w:t>programming</w:t>
            </w:r>
            <w:proofErr w:type="spellEnd"/>
            <w:r>
              <w:t xml:space="preserve"> </w:t>
            </w:r>
            <w:proofErr w:type="spellStart"/>
            <w:r w:rsidRPr="00197969">
              <w:t>interface</w:t>
            </w:r>
            <w:proofErr w:type="spellEnd"/>
            <w:r w:rsidRPr="00197969">
              <w:t>)</w:t>
            </w:r>
            <w:r>
              <w:t xml:space="preserve"> –</w:t>
            </w:r>
            <w:r w:rsidRPr="00197969">
              <w:t xml:space="preserve"> набор готовых</w:t>
            </w:r>
            <w:r>
              <w:t xml:space="preserve"> </w:t>
            </w:r>
            <w:hyperlink r:id="rId25" w:tooltip="Класс (программирование)" w:history="1">
              <w:r w:rsidRPr="00197969">
                <w:t>классов</w:t>
              </w:r>
            </w:hyperlink>
            <w:r w:rsidRPr="00197969">
              <w:t>,</w:t>
            </w:r>
            <w:r>
              <w:t xml:space="preserve"> </w:t>
            </w:r>
            <w:hyperlink r:id="rId26" w:tooltip="Процедура (программирование)" w:history="1">
              <w:r w:rsidRPr="00197969">
                <w:t>процедур</w:t>
              </w:r>
            </w:hyperlink>
            <w:r w:rsidRPr="00197969">
              <w:t>,</w:t>
            </w:r>
            <w:r>
              <w:t xml:space="preserve"> </w:t>
            </w:r>
            <w:hyperlink r:id="rId27" w:tooltip="Функция (программирование)" w:history="1">
              <w:r w:rsidRPr="00197969">
                <w:t>функций</w:t>
              </w:r>
            </w:hyperlink>
            <w:r w:rsidRPr="00197969">
              <w:t>,</w:t>
            </w:r>
            <w:r>
              <w:t xml:space="preserve"> </w:t>
            </w:r>
            <w:hyperlink r:id="rId28" w:tooltip="Структура (программирование)" w:history="1">
              <w:r w:rsidRPr="00197969">
                <w:t>структур</w:t>
              </w:r>
            </w:hyperlink>
            <w:r>
              <w:t xml:space="preserve"> </w:t>
            </w:r>
            <w:r w:rsidRPr="00197969">
              <w:t>и</w:t>
            </w:r>
            <w:r>
              <w:t xml:space="preserve"> </w:t>
            </w:r>
            <w:hyperlink r:id="rId29" w:tooltip="Константа (программирование)" w:history="1">
              <w:r w:rsidRPr="00197969">
                <w:t>констант</w:t>
              </w:r>
            </w:hyperlink>
            <w:r w:rsidRPr="00197969">
              <w:t>, предоставляемых приложением (библиотекой, сервисом) или операционной системой для использования во внешних программных продуктах. Используется программистами при на</w:t>
            </w:r>
            <w:r>
              <w:t>писании всевозможных приложений</w:t>
            </w:r>
          </w:p>
        </w:tc>
      </w:tr>
      <w:tr w:rsidR="007F0A83" w:rsidRPr="00F659B0" w14:paraId="25D819AC" w14:textId="77777777" w:rsidTr="007F0A83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230D9D" w14:textId="77777777" w:rsidR="007F0A83" w:rsidRPr="005F21E2" w:rsidRDefault="007F0A83" w:rsidP="000B3888">
            <w:pPr>
              <w:pStyle w:val="-1"/>
              <w:spacing w:before="40" w:after="40" w:line="240" w:lineRule="auto"/>
              <w:jc w:val="both"/>
            </w:pPr>
            <w:r>
              <w:t>CPLEX</w:t>
            </w:r>
            <w:r w:rsidRPr="002859E7">
              <w:t xml:space="preserve"> </w:t>
            </w:r>
          </w:p>
        </w:tc>
        <w:tc>
          <w:tcPr>
            <w:tcW w:w="41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E0665" w14:textId="77777777" w:rsidR="007F0A83" w:rsidRDefault="007F0A83" w:rsidP="000B3888">
            <w:pPr>
              <w:pStyle w:val="-1"/>
              <w:spacing w:before="40" w:after="40" w:line="240" w:lineRule="auto"/>
              <w:jc w:val="both"/>
            </w:pPr>
            <w:r w:rsidRPr="0048473C">
              <w:t>Пакет программного обеспечения («решатель»), предназначенный для решения задач линейного и квадратичного программирования, в том числе целочисленного программирования</w:t>
            </w:r>
          </w:p>
        </w:tc>
      </w:tr>
      <w:tr w:rsidR="007F0A83" w:rsidRPr="003336CF" w14:paraId="7CA5D2A1" w14:textId="77777777" w:rsidTr="007F0A83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5DB22D" w14:textId="77777777" w:rsidR="007F0A83" w:rsidRPr="005F21E2" w:rsidRDefault="007F0A83" w:rsidP="000B3888">
            <w:pPr>
              <w:pStyle w:val="-1"/>
              <w:spacing w:before="40" w:after="40" w:line="240" w:lineRule="auto"/>
              <w:jc w:val="both"/>
            </w:pPr>
            <w:proofErr w:type="spellStart"/>
            <w:r w:rsidRPr="002718E2">
              <w:t>Explicit</w:t>
            </w:r>
            <w:proofErr w:type="spellEnd"/>
            <w:r w:rsidRPr="002718E2">
              <w:t xml:space="preserve"> </w:t>
            </w:r>
            <w:proofErr w:type="spellStart"/>
            <w:r w:rsidRPr="002718E2">
              <w:t>Deny</w:t>
            </w:r>
            <w:proofErr w:type="spellEnd"/>
          </w:p>
        </w:tc>
        <w:tc>
          <w:tcPr>
            <w:tcW w:w="41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894842" w14:textId="77777777" w:rsidR="007F0A83" w:rsidRDefault="007F0A83" w:rsidP="000B3888">
            <w:pPr>
              <w:pStyle w:val="-1"/>
              <w:spacing w:before="40" w:after="40" w:line="240" w:lineRule="auto"/>
              <w:jc w:val="both"/>
            </w:pPr>
            <w:r>
              <w:t>Приоритет отказа над разрешением</w:t>
            </w:r>
          </w:p>
        </w:tc>
      </w:tr>
      <w:tr w:rsidR="007F0A83" w:rsidRPr="00F659B0" w14:paraId="4BEE8C84" w14:textId="77777777" w:rsidTr="007F0A83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8E75B6" w14:textId="77777777" w:rsidR="007F0A83" w:rsidRPr="005F21E2" w:rsidRDefault="007F0A83" w:rsidP="000B3888">
            <w:pPr>
              <w:pStyle w:val="-1"/>
              <w:spacing w:before="40" w:after="40" w:line="240" w:lineRule="auto"/>
              <w:jc w:val="both"/>
            </w:pPr>
            <w:proofErr w:type="spellStart"/>
            <w:r w:rsidRPr="002859E7">
              <w:t>Gurobi</w:t>
            </w:r>
            <w:proofErr w:type="spellEnd"/>
          </w:p>
        </w:tc>
        <w:tc>
          <w:tcPr>
            <w:tcW w:w="41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46671C" w14:textId="77777777" w:rsidR="007F0A83" w:rsidRDefault="007F0A83" w:rsidP="000B3888">
            <w:pPr>
              <w:pStyle w:val="-1"/>
              <w:spacing w:before="40" w:after="40" w:line="240" w:lineRule="auto"/>
              <w:jc w:val="both"/>
            </w:pPr>
            <w:r w:rsidRPr="0048473C">
              <w:t>Внешний модуль решения задач с параллельными алгоритмами для задач линейного программирования, задач квадратичного программирования и смешанно-целочисленных задач</w:t>
            </w:r>
          </w:p>
        </w:tc>
      </w:tr>
      <w:tr w:rsidR="007F0A83" w:rsidRPr="003336CF" w14:paraId="63328403" w14:textId="77777777" w:rsidTr="00BE3CF5">
        <w:trPr>
          <w:cantSplit/>
        </w:trPr>
        <w:tc>
          <w:tcPr>
            <w:tcW w:w="883" w:type="pct"/>
            <w:vAlign w:val="center"/>
          </w:tcPr>
          <w:p w14:paraId="19918630" w14:textId="77777777" w:rsidR="007F0A83" w:rsidRPr="003754EA" w:rsidRDefault="007F0A83" w:rsidP="00ED44CB">
            <w:pPr>
              <w:pStyle w:val="-1"/>
              <w:spacing w:before="40" w:after="40" w:line="240" w:lineRule="auto"/>
              <w:jc w:val="both"/>
            </w:pPr>
            <w:r w:rsidRPr="0094477B">
              <w:t>JSON</w:t>
            </w:r>
          </w:p>
        </w:tc>
        <w:tc>
          <w:tcPr>
            <w:tcW w:w="4117" w:type="pct"/>
            <w:gridSpan w:val="2"/>
            <w:vAlign w:val="center"/>
          </w:tcPr>
          <w:p w14:paraId="7ED597EE" w14:textId="77777777" w:rsidR="007F0A83" w:rsidRPr="003754EA" w:rsidRDefault="007F0A83" w:rsidP="00ED44CB">
            <w:pPr>
              <w:pStyle w:val="-1"/>
              <w:spacing w:before="40" w:after="40" w:line="240" w:lineRule="auto"/>
              <w:jc w:val="both"/>
            </w:pPr>
            <w:r w:rsidRPr="0094477B">
              <w:t>(</w:t>
            </w:r>
            <w:proofErr w:type="spellStart"/>
            <w:r w:rsidRPr="0094477B">
              <w:t>JavaScript</w:t>
            </w:r>
            <w:proofErr w:type="spellEnd"/>
            <w:r w:rsidRPr="0094477B">
              <w:t xml:space="preserve"> </w:t>
            </w:r>
            <w:proofErr w:type="spellStart"/>
            <w:r w:rsidRPr="0094477B">
              <w:t>Object</w:t>
            </w:r>
            <w:proofErr w:type="spellEnd"/>
            <w:r w:rsidRPr="0094477B">
              <w:t xml:space="preserve"> </w:t>
            </w:r>
            <w:proofErr w:type="spellStart"/>
            <w:r w:rsidRPr="0094477B">
              <w:t>Notation</w:t>
            </w:r>
            <w:proofErr w:type="spellEnd"/>
            <w:r w:rsidRPr="0094477B">
              <w:t xml:space="preserve">) – </w:t>
            </w:r>
            <w:hyperlink r:id="rId30" w:tooltip="Текстовый формат" w:history="1">
              <w:r w:rsidRPr="0094477B">
                <w:t>текстовый формат</w:t>
              </w:r>
            </w:hyperlink>
            <w:r w:rsidRPr="0094477B">
              <w:t xml:space="preserve"> </w:t>
            </w:r>
            <w:hyperlink r:id="rId31" w:tooltip="Обмен данными" w:history="1">
              <w:r w:rsidRPr="0094477B">
                <w:t>обмена данными</w:t>
              </w:r>
            </w:hyperlink>
            <w:r w:rsidRPr="0094477B">
              <w:t xml:space="preserve">, основанный на </w:t>
            </w:r>
            <w:hyperlink r:id="rId32" w:tooltip="JavaScript" w:history="1">
              <w:proofErr w:type="spellStart"/>
              <w:r w:rsidRPr="0094477B">
                <w:t>JavaScript</w:t>
              </w:r>
              <w:proofErr w:type="spellEnd"/>
            </w:hyperlink>
          </w:p>
        </w:tc>
      </w:tr>
      <w:tr w:rsidR="007F0A83" w:rsidRPr="00F659B0" w14:paraId="076C2D5B" w14:textId="77777777" w:rsidTr="00ED44CB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F5F5A" w14:textId="77777777" w:rsidR="007F0A83" w:rsidRPr="005F21E2" w:rsidRDefault="007F0A83" w:rsidP="00ED44CB">
            <w:pPr>
              <w:pStyle w:val="-1"/>
              <w:spacing w:before="40" w:after="40" w:line="240" w:lineRule="auto"/>
              <w:jc w:val="both"/>
            </w:pPr>
            <w:proofErr w:type="spellStart"/>
            <w:r w:rsidRPr="00854AAE">
              <w:t>Kubernetes</w:t>
            </w:r>
            <w:proofErr w:type="spellEnd"/>
          </w:p>
        </w:tc>
        <w:tc>
          <w:tcPr>
            <w:tcW w:w="41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F9C7A1" w14:textId="77777777" w:rsidR="007F0A83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П</w:t>
            </w:r>
            <w:r w:rsidRPr="00AC464C">
              <w:t>рограммное обеспечение</w:t>
            </w:r>
            <w:r>
              <w:t xml:space="preserve"> </w:t>
            </w:r>
            <w:r w:rsidRPr="00AC464C">
              <w:t>с открытым</w:t>
            </w:r>
            <w:r>
              <w:t xml:space="preserve"> </w:t>
            </w:r>
            <w:hyperlink r:id="rId33" w:tooltip="Исходный код" w:history="1">
              <w:r w:rsidRPr="00AC464C">
                <w:t>исходным кодом</w:t>
              </w:r>
            </w:hyperlink>
          </w:p>
        </w:tc>
      </w:tr>
      <w:tr w:rsidR="007F0A83" w:rsidRPr="003336CF" w14:paraId="064BF55C" w14:textId="77777777" w:rsidTr="007F0A83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14A292" w14:textId="77777777" w:rsidR="007F0A83" w:rsidRPr="00902DCE" w:rsidRDefault="007F0A83" w:rsidP="000B3888">
            <w:pPr>
              <w:pStyle w:val="-1"/>
              <w:spacing w:before="40" w:after="40" w:line="240" w:lineRule="auto"/>
              <w:jc w:val="both"/>
            </w:pPr>
            <w:r w:rsidRPr="00902DCE">
              <w:t>SDK</w:t>
            </w:r>
          </w:p>
        </w:tc>
        <w:tc>
          <w:tcPr>
            <w:tcW w:w="41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ADA2D1" w14:textId="77777777" w:rsidR="007F0A83" w:rsidRPr="003336CF" w:rsidRDefault="007F0A83" w:rsidP="000B3888">
            <w:pPr>
              <w:pStyle w:val="-1"/>
              <w:spacing w:before="40" w:after="40" w:line="240" w:lineRule="auto"/>
              <w:jc w:val="both"/>
            </w:pPr>
            <w:r w:rsidRPr="00902DCE">
              <w:t>Набор средств разработки, позволяющий специалистам по программному обеспечению</w:t>
            </w:r>
            <w:r>
              <w:t xml:space="preserve"> </w:t>
            </w:r>
            <w:r w:rsidRPr="00902DCE">
              <w:t>создавать приложения для определённого пакета программ, программного обеспечения базовых средств разработки, аппаратной платформы, компьютерной системы, игровых консолей, операционных систем и прочих платформ</w:t>
            </w:r>
          </w:p>
        </w:tc>
      </w:tr>
      <w:tr w:rsidR="007F0A83" w:rsidRPr="00F659B0" w14:paraId="786DDC05" w14:textId="77777777" w:rsidTr="007F0A83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107E33" w14:textId="77777777" w:rsidR="007F0A83" w:rsidRPr="005F21E2" w:rsidRDefault="007F0A83" w:rsidP="000B3888">
            <w:pPr>
              <w:pStyle w:val="-1"/>
              <w:spacing w:before="40" w:after="40" w:line="240" w:lineRule="auto"/>
              <w:jc w:val="both"/>
            </w:pPr>
            <w:proofErr w:type="spellStart"/>
            <w:r w:rsidRPr="002859E7">
              <w:t>Sparx</w:t>
            </w:r>
            <w:proofErr w:type="spellEnd"/>
          </w:p>
        </w:tc>
        <w:tc>
          <w:tcPr>
            <w:tcW w:w="41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C631B6" w14:textId="77777777" w:rsidR="007F0A83" w:rsidRDefault="007F0A83" w:rsidP="000B3888">
            <w:pPr>
              <w:pStyle w:val="-1"/>
              <w:spacing w:before="40" w:after="40" w:line="240" w:lineRule="auto"/>
              <w:jc w:val="both"/>
            </w:pPr>
            <w:proofErr w:type="spellStart"/>
            <w:r w:rsidRPr="0048473C">
              <w:t>Sparx</w:t>
            </w:r>
            <w:proofErr w:type="spellEnd"/>
            <w:r w:rsidRPr="0048473C">
              <w:t> </w:t>
            </w:r>
            <w:proofErr w:type="spellStart"/>
            <w:r w:rsidRPr="0048473C">
              <w:t>Enterprise</w:t>
            </w:r>
            <w:proofErr w:type="spellEnd"/>
            <w:r w:rsidRPr="0048473C">
              <w:t xml:space="preserve"> </w:t>
            </w:r>
            <w:proofErr w:type="spellStart"/>
            <w:r w:rsidRPr="0048473C">
              <w:t>Architect</w:t>
            </w:r>
            <w:proofErr w:type="spellEnd"/>
            <w:r w:rsidRPr="0048473C">
              <w:t xml:space="preserve"> (EA) - инструмент визуального моделирования и проектирования, основанный на OMG UML</w:t>
            </w:r>
          </w:p>
        </w:tc>
      </w:tr>
      <w:tr w:rsidR="007F0A83" w:rsidRPr="003336CF" w14:paraId="7202768F" w14:textId="77777777" w:rsidTr="00ED44CB">
        <w:trPr>
          <w:gridAfter w:val="1"/>
          <w:wAfter w:w="3" w:type="pct"/>
          <w:cantSplit/>
        </w:trPr>
        <w:tc>
          <w:tcPr>
            <w:tcW w:w="883" w:type="pct"/>
            <w:tcBorders>
              <w:top w:val="single" w:sz="4" w:space="0" w:color="auto"/>
            </w:tcBorders>
            <w:vAlign w:val="center"/>
          </w:tcPr>
          <w:p w14:paraId="299EA1E8" w14:textId="77777777" w:rsidR="007F0A83" w:rsidRPr="003336CF" w:rsidRDefault="007F0A83" w:rsidP="00ED44CB">
            <w:pPr>
              <w:pStyle w:val="-1"/>
              <w:spacing w:before="40" w:after="40" w:line="240" w:lineRule="auto"/>
              <w:jc w:val="both"/>
            </w:pPr>
            <w:r w:rsidRPr="00854AAE">
              <w:t>UI</w:t>
            </w:r>
          </w:p>
        </w:tc>
        <w:tc>
          <w:tcPr>
            <w:tcW w:w="4114" w:type="pct"/>
            <w:tcBorders>
              <w:top w:val="single" w:sz="4" w:space="0" w:color="auto"/>
            </w:tcBorders>
            <w:vAlign w:val="center"/>
          </w:tcPr>
          <w:p w14:paraId="45B5FEF2" w14:textId="77777777" w:rsidR="007F0A83" w:rsidRPr="003336CF" w:rsidRDefault="007F0A83" w:rsidP="00ED44CB">
            <w:pPr>
              <w:pStyle w:val="-1"/>
              <w:spacing w:before="40" w:after="40" w:line="240" w:lineRule="auto"/>
              <w:jc w:val="both"/>
            </w:pPr>
            <w:r w:rsidRPr="0094477B">
              <w:t>(</w:t>
            </w:r>
            <w:proofErr w:type="spellStart"/>
            <w:r w:rsidRPr="0094477B">
              <w:t>Unique</w:t>
            </w:r>
            <w:proofErr w:type="spellEnd"/>
            <w:r w:rsidRPr="0094477B">
              <w:t xml:space="preserve"> </w:t>
            </w:r>
            <w:proofErr w:type="spellStart"/>
            <w:r w:rsidRPr="0094477B">
              <w:t>identifier</w:t>
            </w:r>
            <w:proofErr w:type="spellEnd"/>
            <w:r w:rsidRPr="0094477B">
              <w:t>) – уникальный идентификатор</w:t>
            </w:r>
          </w:p>
        </w:tc>
      </w:tr>
      <w:tr w:rsidR="007F0A83" w:rsidRPr="003336CF" w14:paraId="6E107922" w14:textId="77777777" w:rsidTr="00ED44CB">
        <w:trPr>
          <w:gridAfter w:val="1"/>
          <w:wAfter w:w="3" w:type="pct"/>
          <w:cantSplit/>
        </w:trPr>
        <w:tc>
          <w:tcPr>
            <w:tcW w:w="883" w:type="pct"/>
            <w:vAlign w:val="center"/>
          </w:tcPr>
          <w:p w14:paraId="638B3453" w14:textId="77777777" w:rsidR="007F0A83" w:rsidRPr="003336CF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ОС</w:t>
            </w:r>
          </w:p>
        </w:tc>
        <w:tc>
          <w:tcPr>
            <w:tcW w:w="4114" w:type="pct"/>
            <w:vAlign w:val="center"/>
          </w:tcPr>
          <w:p w14:paraId="6E632F0A" w14:textId="77777777" w:rsidR="007F0A83" w:rsidRPr="003336CF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Операционная система</w:t>
            </w:r>
          </w:p>
        </w:tc>
      </w:tr>
      <w:tr w:rsidR="007F0A83" w:rsidRPr="003336CF" w14:paraId="125CB41B" w14:textId="77777777" w:rsidTr="00ED44CB">
        <w:trPr>
          <w:gridAfter w:val="1"/>
          <w:wAfter w:w="3" w:type="pct"/>
          <w:cantSplit/>
        </w:trPr>
        <w:tc>
          <w:tcPr>
            <w:tcW w:w="883" w:type="pct"/>
            <w:vAlign w:val="center"/>
          </w:tcPr>
          <w:p w14:paraId="0903F9C7" w14:textId="77777777" w:rsidR="007F0A83" w:rsidRPr="003336CF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ПК</w:t>
            </w:r>
          </w:p>
        </w:tc>
        <w:tc>
          <w:tcPr>
            <w:tcW w:w="4114" w:type="pct"/>
            <w:vAlign w:val="center"/>
          </w:tcPr>
          <w:p w14:paraId="7891F479" w14:textId="77777777" w:rsidR="007F0A83" w:rsidRPr="003336CF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Персональный компьютер</w:t>
            </w:r>
          </w:p>
        </w:tc>
      </w:tr>
      <w:tr w:rsidR="007F0A83" w:rsidRPr="003336CF" w14:paraId="2E4D7551" w14:textId="77777777" w:rsidTr="00ED44CB">
        <w:trPr>
          <w:gridAfter w:val="1"/>
          <w:wAfter w:w="3" w:type="pct"/>
          <w:cantSplit/>
        </w:trPr>
        <w:tc>
          <w:tcPr>
            <w:tcW w:w="883" w:type="pct"/>
          </w:tcPr>
          <w:p w14:paraId="097623E3" w14:textId="77777777" w:rsidR="007F0A83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ПО</w:t>
            </w:r>
          </w:p>
        </w:tc>
        <w:tc>
          <w:tcPr>
            <w:tcW w:w="4114" w:type="pct"/>
          </w:tcPr>
          <w:p w14:paraId="144B7829" w14:textId="77777777" w:rsidR="007F0A83" w:rsidRDefault="007F0A83" w:rsidP="00ED44CB">
            <w:pPr>
              <w:pStyle w:val="-1"/>
              <w:spacing w:before="40" w:after="40" w:line="240" w:lineRule="auto"/>
              <w:jc w:val="both"/>
            </w:pPr>
            <w:r>
              <w:t>Программное обеспечение</w:t>
            </w:r>
          </w:p>
        </w:tc>
      </w:tr>
    </w:tbl>
    <w:p w14:paraId="2781C297" w14:textId="0CB0883D" w:rsidR="005C3644" w:rsidRPr="0006523F" w:rsidRDefault="005C3644" w:rsidP="009F1B0B">
      <w:pPr>
        <w:autoSpaceDE w:val="0"/>
        <w:autoSpaceDN w:val="0"/>
        <w:adjustRightInd w:val="0"/>
        <w:spacing w:line="300" w:lineRule="auto"/>
        <w:rPr>
          <w:color w:val="000000"/>
          <w:sz w:val="22"/>
          <w:szCs w:val="22"/>
        </w:rPr>
      </w:pPr>
    </w:p>
    <w:p w14:paraId="3E31D81D" w14:textId="77777777" w:rsidR="008F27DE" w:rsidRPr="009F1B0B" w:rsidRDefault="008F27DE" w:rsidP="009F1B0B">
      <w:pPr>
        <w:spacing w:line="300" w:lineRule="auto"/>
      </w:pPr>
    </w:p>
    <w:p w14:paraId="193C9CAA" w14:textId="77777777" w:rsidR="008F27DE" w:rsidRPr="009F1B0B" w:rsidRDefault="008F27DE" w:rsidP="009F1B0B">
      <w:pPr>
        <w:spacing w:line="300" w:lineRule="auto"/>
      </w:pPr>
    </w:p>
    <w:p w14:paraId="267345BD" w14:textId="77777777" w:rsidR="00C14AA8" w:rsidRPr="009F1B0B" w:rsidRDefault="00C14AA8" w:rsidP="009F1B0B">
      <w:pPr>
        <w:pStyle w:val="aa"/>
      </w:pPr>
    </w:p>
    <w:p w14:paraId="3455E09E" w14:textId="77777777" w:rsidR="00162352" w:rsidRPr="00312F26" w:rsidRDefault="00162352" w:rsidP="00976B9C">
      <w:pPr>
        <w:pStyle w:val="1f"/>
        <w:rPr>
          <w:rStyle w:val="afc"/>
          <w:b/>
          <w:bCs w:val="0"/>
        </w:rPr>
      </w:pPr>
      <w:r w:rsidRPr="00312F26">
        <w:rPr>
          <w:rStyle w:val="afc"/>
          <w:b/>
          <w:bCs w:val="0"/>
        </w:rPr>
        <w:t xml:space="preserve">Лист </w:t>
      </w:r>
      <w:r w:rsidRPr="002379FC">
        <w:rPr>
          <w:rStyle w:val="afc"/>
          <w:b/>
          <w:bCs w:val="0"/>
        </w:rPr>
        <w:t>регистрации</w:t>
      </w:r>
      <w:r w:rsidRPr="00312F26">
        <w:rPr>
          <w:rStyle w:val="afc"/>
          <w:b/>
          <w:bCs w:val="0"/>
        </w:rPr>
        <w:t xml:space="preserve"> изменений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1100"/>
        <w:gridCol w:w="1155"/>
        <w:gridCol w:w="857"/>
        <w:gridCol w:w="1174"/>
        <w:gridCol w:w="1174"/>
        <w:gridCol w:w="997"/>
        <w:gridCol w:w="1352"/>
        <w:gridCol w:w="716"/>
        <w:gridCol w:w="574"/>
      </w:tblGrid>
      <w:tr w:rsidR="0040287E" w:rsidRPr="00A93A9E" w14:paraId="2D8C34D4" w14:textId="77777777" w:rsidTr="00803582">
        <w:trPr>
          <w:cantSplit/>
          <w:tblHeader/>
        </w:trPr>
        <w:tc>
          <w:tcPr>
            <w:tcW w:w="2501" w:type="pct"/>
            <w:gridSpan w:val="5"/>
            <w:vAlign w:val="center"/>
          </w:tcPr>
          <w:p w14:paraId="5D96CBE3" w14:textId="77777777" w:rsidR="0040287E" w:rsidRPr="00A93A9E" w:rsidRDefault="0040287E" w:rsidP="00D16AFF">
            <w:pPr>
              <w:pStyle w:val="afffff0"/>
            </w:pPr>
            <w:r w:rsidRPr="00A93A9E">
              <w:t>Номера листов (страниц)</w:t>
            </w:r>
          </w:p>
        </w:tc>
        <w:tc>
          <w:tcPr>
            <w:tcW w:w="610" w:type="pct"/>
            <w:vMerge w:val="restart"/>
            <w:vAlign w:val="center"/>
          </w:tcPr>
          <w:p w14:paraId="7D18B008" w14:textId="77777777" w:rsidR="0040287E" w:rsidRPr="00A93A9E" w:rsidRDefault="0040287E" w:rsidP="0024313A">
            <w:pPr>
              <w:pStyle w:val="afffff0"/>
            </w:pPr>
            <w:r w:rsidRPr="00A93A9E">
              <w:t>Всего листов (страниц) в докум.</w:t>
            </w:r>
          </w:p>
        </w:tc>
        <w:tc>
          <w:tcPr>
            <w:tcW w:w="518" w:type="pct"/>
            <w:vMerge w:val="restart"/>
            <w:vAlign w:val="center"/>
          </w:tcPr>
          <w:p w14:paraId="37262AAD" w14:textId="77777777" w:rsidR="0040287E" w:rsidRPr="00A93A9E" w:rsidRDefault="0040287E" w:rsidP="00D16AFF">
            <w:pPr>
              <w:pStyle w:val="afffff0"/>
            </w:pPr>
            <w:r w:rsidRPr="00A93A9E">
              <w:t>№ доку</w:t>
            </w:r>
            <w:r w:rsidR="00492651" w:rsidRPr="00A93A9E">
              <w:softHyphen/>
            </w:r>
            <w:r w:rsidRPr="00A93A9E">
              <w:t>мента</w:t>
            </w:r>
          </w:p>
        </w:tc>
        <w:tc>
          <w:tcPr>
            <w:tcW w:w="702" w:type="pct"/>
            <w:vMerge w:val="restart"/>
            <w:vAlign w:val="center"/>
          </w:tcPr>
          <w:p w14:paraId="4E400DC8" w14:textId="77777777" w:rsidR="0040287E" w:rsidRPr="00A93A9E" w:rsidRDefault="0040287E" w:rsidP="0024313A">
            <w:pPr>
              <w:pStyle w:val="afffff0"/>
            </w:pPr>
            <w:r w:rsidRPr="00A93A9E">
              <w:t>Входящий № сопроводи</w:t>
            </w:r>
            <w:r w:rsidRPr="00A93A9E">
              <w:softHyphen/>
              <w:t>тельного докум. и дата</w:t>
            </w:r>
          </w:p>
        </w:tc>
        <w:tc>
          <w:tcPr>
            <w:tcW w:w="372" w:type="pct"/>
            <w:vMerge w:val="restart"/>
            <w:vAlign w:val="center"/>
          </w:tcPr>
          <w:p w14:paraId="0A5D90D2" w14:textId="77777777" w:rsidR="0040287E" w:rsidRPr="00A93A9E" w:rsidRDefault="0040287E" w:rsidP="00D16AFF">
            <w:pPr>
              <w:pStyle w:val="afffff0"/>
            </w:pPr>
            <w:r w:rsidRPr="00A93A9E">
              <w:t>Подп.</w:t>
            </w:r>
          </w:p>
        </w:tc>
        <w:tc>
          <w:tcPr>
            <w:tcW w:w="298" w:type="pct"/>
            <w:vMerge w:val="restart"/>
            <w:vAlign w:val="center"/>
          </w:tcPr>
          <w:p w14:paraId="42896FA0" w14:textId="77777777" w:rsidR="0040287E" w:rsidRPr="00A93A9E" w:rsidRDefault="0040287E" w:rsidP="00D16AFF">
            <w:pPr>
              <w:pStyle w:val="afffff0"/>
            </w:pPr>
            <w:r w:rsidRPr="00A93A9E">
              <w:t>Дата</w:t>
            </w:r>
          </w:p>
        </w:tc>
      </w:tr>
      <w:tr w:rsidR="0040287E" w:rsidRPr="00FD51FD" w14:paraId="3E23265E" w14:textId="77777777" w:rsidTr="00803582">
        <w:trPr>
          <w:cantSplit/>
          <w:trHeight w:val="907"/>
        </w:trPr>
        <w:tc>
          <w:tcPr>
            <w:tcW w:w="275" w:type="pct"/>
          </w:tcPr>
          <w:p w14:paraId="76D36B79" w14:textId="77777777" w:rsidR="0040287E" w:rsidRPr="00A93A9E" w:rsidRDefault="0040287E" w:rsidP="00D16AFF">
            <w:pPr>
              <w:pStyle w:val="afffff0"/>
            </w:pPr>
            <w:proofErr w:type="spellStart"/>
            <w:r w:rsidRPr="00A93A9E">
              <w:t>Изм</w:t>
            </w:r>
            <w:proofErr w:type="spellEnd"/>
          </w:p>
        </w:tc>
        <w:tc>
          <w:tcPr>
            <w:tcW w:w="572" w:type="pct"/>
          </w:tcPr>
          <w:p w14:paraId="27CF0595" w14:textId="77777777" w:rsidR="0040287E" w:rsidRPr="00A93A9E" w:rsidRDefault="0040287E" w:rsidP="00D16AFF">
            <w:pPr>
              <w:pStyle w:val="afffff0"/>
            </w:pPr>
            <w:r w:rsidRPr="00A93A9E">
              <w:t>Изменен</w:t>
            </w:r>
            <w:r w:rsidRPr="00A93A9E">
              <w:softHyphen/>
              <w:t>ных</w:t>
            </w:r>
          </w:p>
        </w:tc>
        <w:tc>
          <w:tcPr>
            <w:tcW w:w="600" w:type="pct"/>
          </w:tcPr>
          <w:p w14:paraId="4C15EC16" w14:textId="77777777" w:rsidR="0040287E" w:rsidRPr="00A93A9E" w:rsidRDefault="0040287E" w:rsidP="00D16AFF">
            <w:pPr>
              <w:pStyle w:val="afffff0"/>
            </w:pPr>
            <w:r w:rsidRPr="00A93A9E">
              <w:t>Заменен</w:t>
            </w:r>
            <w:r w:rsidRPr="00A93A9E">
              <w:softHyphen/>
              <w:t>ных</w:t>
            </w:r>
          </w:p>
        </w:tc>
        <w:tc>
          <w:tcPr>
            <w:tcW w:w="445" w:type="pct"/>
          </w:tcPr>
          <w:p w14:paraId="000EE25C" w14:textId="77777777" w:rsidR="0040287E" w:rsidRPr="00A93A9E" w:rsidRDefault="0040287E" w:rsidP="00D16AFF">
            <w:pPr>
              <w:pStyle w:val="afffff0"/>
            </w:pPr>
            <w:r w:rsidRPr="00A93A9E">
              <w:t>Новых</w:t>
            </w:r>
          </w:p>
        </w:tc>
        <w:tc>
          <w:tcPr>
            <w:tcW w:w="610" w:type="pct"/>
          </w:tcPr>
          <w:p w14:paraId="560E9925" w14:textId="77777777" w:rsidR="0040287E" w:rsidRPr="00A93A9E" w:rsidRDefault="0040287E" w:rsidP="00F3340C">
            <w:pPr>
              <w:pStyle w:val="afffff0"/>
            </w:pPr>
            <w:r w:rsidRPr="00A93A9E">
              <w:t>Аннули</w:t>
            </w:r>
            <w:r w:rsidRPr="00A93A9E">
              <w:softHyphen/>
              <w:t>рованных</w:t>
            </w:r>
          </w:p>
        </w:tc>
        <w:tc>
          <w:tcPr>
            <w:tcW w:w="610" w:type="pct"/>
            <w:vMerge/>
          </w:tcPr>
          <w:p w14:paraId="0916035A" w14:textId="77777777" w:rsidR="0040287E" w:rsidRPr="00FD51FD" w:rsidRDefault="0040287E" w:rsidP="00D16AFF">
            <w:pPr>
              <w:pStyle w:val="afffff0"/>
              <w:rPr>
                <w:szCs w:val="16"/>
              </w:rPr>
            </w:pPr>
          </w:p>
        </w:tc>
        <w:tc>
          <w:tcPr>
            <w:tcW w:w="518" w:type="pct"/>
            <w:vMerge/>
          </w:tcPr>
          <w:p w14:paraId="2C8B4BD1" w14:textId="77777777" w:rsidR="0040287E" w:rsidRPr="00FD51FD" w:rsidRDefault="0040287E" w:rsidP="00D16AFF">
            <w:pPr>
              <w:pStyle w:val="afffff0"/>
              <w:rPr>
                <w:szCs w:val="16"/>
              </w:rPr>
            </w:pPr>
          </w:p>
        </w:tc>
        <w:tc>
          <w:tcPr>
            <w:tcW w:w="702" w:type="pct"/>
            <w:vMerge/>
          </w:tcPr>
          <w:p w14:paraId="76E86CA3" w14:textId="77777777" w:rsidR="0040287E" w:rsidRPr="00FD51FD" w:rsidRDefault="0040287E" w:rsidP="00D16AFF">
            <w:pPr>
              <w:pStyle w:val="afffff0"/>
              <w:rPr>
                <w:szCs w:val="16"/>
              </w:rPr>
            </w:pPr>
          </w:p>
        </w:tc>
        <w:tc>
          <w:tcPr>
            <w:tcW w:w="372" w:type="pct"/>
            <w:vMerge/>
          </w:tcPr>
          <w:p w14:paraId="4D9C8FA4" w14:textId="77777777" w:rsidR="0040287E" w:rsidRPr="00FD51FD" w:rsidRDefault="0040287E" w:rsidP="00D16AFF">
            <w:pPr>
              <w:pStyle w:val="afffff0"/>
              <w:rPr>
                <w:szCs w:val="16"/>
              </w:rPr>
            </w:pPr>
          </w:p>
        </w:tc>
        <w:tc>
          <w:tcPr>
            <w:tcW w:w="298" w:type="pct"/>
            <w:vMerge/>
          </w:tcPr>
          <w:p w14:paraId="0A3F6C1C" w14:textId="77777777" w:rsidR="0040287E" w:rsidRPr="00FD51FD" w:rsidRDefault="0040287E" w:rsidP="00D16AFF">
            <w:pPr>
              <w:pStyle w:val="afffff0"/>
              <w:rPr>
                <w:szCs w:val="16"/>
              </w:rPr>
            </w:pPr>
          </w:p>
        </w:tc>
      </w:tr>
      <w:tr w:rsidR="0040287E" w:rsidRPr="00433EFD" w14:paraId="47E94534" w14:textId="77777777" w:rsidTr="00803582">
        <w:trPr>
          <w:cantSplit/>
        </w:trPr>
        <w:tc>
          <w:tcPr>
            <w:tcW w:w="275" w:type="pct"/>
          </w:tcPr>
          <w:p w14:paraId="6583C6D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B6F955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52C0509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36E1917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6967AC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5F17B3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2C0FB82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72198B1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58F9A4A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7C2F9162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76E5D82E" w14:textId="77777777" w:rsidTr="00803582">
        <w:trPr>
          <w:cantSplit/>
        </w:trPr>
        <w:tc>
          <w:tcPr>
            <w:tcW w:w="275" w:type="pct"/>
          </w:tcPr>
          <w:p w14:paraId="5B10A53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28A0350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25204BC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6306F3A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1CBDD43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398207B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4C6E958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496B2FA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30105B8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7E936064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27B58417" w14:textId="77777777" w:rsidTr="00803582">
        <w:trPr>
          <w:cantSplit/>
        </w:trPr>
        <w:tc>
          <w:tcPr>
            <w:tcW w:w="275" w:type="pct"/>
          </w:tcPr>
          <w:p w14:paraId="6AA366A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19A5FDF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100BE84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33DA006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D4EFDE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A6FA2D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57C7121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0B0D92C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22C4023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54965E89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7BFB37E3" w14:textId="77777777" w:rsidTr="00803582">
        <w:trPr>
          <w:cantSplit/>
        </w:trPr>
        <w:tc>
          <w:tcPr>
            <w:tcW w:w="275" w:type="pct"/>
          </w:tcPr>
          <w:p w14:paraId="7999236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2F0C18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693C084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3F15FE7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9CFB29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003D7E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6E7F5CF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271F311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72AB682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34C81C87" w14:textId="77777777" w:rsidR="0040287E" w:rsidRPr="00433EFD" w:rsidRDefault="0040287E" w:rsidP="00492651">
            <w:pPr>
              <w:pStyle w:val="-110"/>
            </w:pPr>
          </w:p>
        </w:tc>
        <w:bookmarkStart w:id="30" w:name="_GoBack"/>
        <w:bookmarkEnd w:id="30"/>
      </w:tr>
      <w:tr w:rsidR="0040287E" w:rsidRPr="00FD51FD" w14:paraId="26507DAD" w14:textId="77777777" w:rsidTr="00803582">
        <w:trPr>
          <w:cantSplit/>
        </w:trPr>
        <w:tc>
          <w:tcPr>
            <w:tcW w:w="275" w:type="pct"/>
          </w:tcPr>
          <w:p w14:paraId="6F9BFF4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4E9DB59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134C378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6DF9F49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2928ABC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1851EAC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19A96C3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13A9B7E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7101C42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6BD004AE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2827DE5B" w14:textId="77777777" w:rsidTr="00803582">
        <w:trPr>
          <w:cantSplit/>
        </w:trPr>
        <w:tc>
          <w:tcPr>
            <w:tcW w:w="275" w:type="pct"/>
          </w:tcPr>
          <w:p w14:paraId="78F2101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795F3B2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556E603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066D748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301CE78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FEB7A5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67C03F7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554F30A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5A0AB65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6801CD24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0E069506" w14:textId="77777777" w:rsidTr="00803582">
        <w:trPr>
          <w:cantSplit/>
        </w:trPr>
        <w:tc>
          <w:tcPr>
            <w:tcW w:w="275" w:type="pct"/>
          </w:tcPr>
          <w:p w14:paraId="1C8A21B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7A3BA54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5D41233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26F096E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76DAC06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115675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6D299E8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70B2ECB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1B31174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4555F78C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5E2A6BF9" w14:textId="77777777" w:rsidTr="00803582">
        <w:trPr>
          <w:cantSplit/>
        </w:trPr>
        <w:tc>
          <w:tcPr>
            <w:tcW w:w="275" w:type="pct"/>
          </w:tcPr>
          <w:p w14:paraId="2D8FAE8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7C26E5A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7B45207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25FC601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DFFE00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3C42157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4E3DE3B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37560F3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7B92971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41BBD6C0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78F2E7BE" w14:textId="77777777" w:rsidTr="00803582">
        <w:trPr>
          <w:cantSplit/>
        </w:trPr>
        <w:tc>
          <w:tcPr>
            <w:tcW w:w="275" w:type="pct"/>
          </w:tcPr>
          <w:p w14:paraId="1C7D22B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7A8EE7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76D02E7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2B93FED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7A3ABE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D06D98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5AD38EE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011EB1C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1196E20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646B06DB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5FEB5FF9" w14:textId="77777777" w:rsidTr="00803582">
        <w:trPr>
          <w:cantSplit/>
        </w:trPr>
        <w:tc>
          <w:tcPr>
            <w:tcW w:w="275" w:type="pct"/>
          </w:tcPr>
          <w:p w14:paraId="19B1670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45C931F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528E5E5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3AC7183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2F998B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3C64023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63B6B7A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73AF615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2A356BB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5E723F18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05871553" w14:textId="77777777" w:rsidTr="00803582">
        <w:trPr>
          <w:cantSplit/>
        </w:trPr>
        <w:tc>
          <w:tcPr>
            <w:tcW w:w="275" w:type="pct"/>
          </w:tcPr>
          <w:p w14:paraId="63CDAEA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64B1CBF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13EA2B9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1996A1B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2C7826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7AE1E8A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47A8377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1B64015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6693E97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536FDD3B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091969EE" w14:textId="77777777" w:rsidTr="00803582">
        <w:trPr>
          <w:cantSplit/>
        </w:trPr>
        <w:tc>
          <w:tcPr>
            <w:tcW w:w="275" w:type="pct"/>
          </w:tcPr>
          <w:p w14:paraId="2A49D26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6D1A0E5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1BA5E82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46C8802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14E848E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2E41BAB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2AA5789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29101ED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6A7BB36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269DA6EC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36DFB4BA" w14:textId="77777777" w:rsidTr="00803582">
        <w:trPr>
          <w:cantSplit/>
        </w:trPr>
        <w:tc>
          <w:tcPr>
            <w:tcW w:w="275" w:type="pct"/>
          </w:tcPr>
          <w:p w14:paraId="2F0179C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66AA52A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2F3114A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08F2118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998219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C4E8A9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1C283ED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4EFF928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3DA5F9E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2370BBC2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7FFE22A9" w14:textId="77777777" w:rsidTr="00803582">
        <w:trPr>
          <w:cantSplit/>
        </w:trPr>
        <w:tc>
          <w:tcPr>
            <w:tcW w:w="275" w:type="pct"/>
          </w:tcPr>
          <w:p w14:paraId="3F2526B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F4A86C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392173C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5362AFC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BFEE22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C37B39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0FF24AA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5D26C07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32B32A6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1E6E13E6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2AB67959" w14:textId="77777777" w:rsidTr="00803582">
        <w:trPr>
          <w:cantSplit/>
        </w:trPr>
        <w:tc>
          <w:tcPr>
            <w:tcW w:w="275" w:type="pct"/>
          </w:tcPr>
          <w:p w14:paraId="5384B1D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24A870E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6CFF62C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1C7D032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2EE8BB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1472CD3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13367EE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2CAE89C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3EE883C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7914B6D1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58F9CF07" w14:textId="77777777" w:rsidTr="00803582">
        <w:trPr>
          <w:cantSplit/>
        </w:trPr>
        <w:tc>
          <w:tcPr>
            <w:tcW w:w="275" w:type="pct"/>
          </w:tcPr>
          <w:p w14:paraId="355A03E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5954941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1CC190F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48E33B6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06BD3C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3A8A44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07B324F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7E9DE42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0A46B6D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55E1F827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62C42A87" w14:textId="77777777" w:rsidTr="00803582">
        <w:trPr>
          <w:cantSplit/>
        </w:trPr>
        <w:tc>
          <w:tcPr>
            <w:tcW w:w="275" w:type="pct"/>
          </w:tcPr>
          <w:p w14:paraId="028817B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3A03591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2D7EBB3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71E17D0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72876BE2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042A93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2862CDB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717BCA4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350C51A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34A616C4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25981CF5" w14:textId="77777777" w:rsidTr="00803582">
        <w:trPr>
          <w:cantSplit/>
        </w:trPr>
        <w:tc>
          <w:tcPr>
            <w:tcW w:w="275" w:type="pct"/>
          </w:tcPr>
          <w:p w14:paraId="1AA0684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16CCCFC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4A4B94F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509E2D0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F3358D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FE2FE8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524B482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2D1BC21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1CF259A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18663F53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1905B70A" w14:textId="77777777" w:rsidTr="00803582">
        <w:trPr>
          <w:cantSplit/>
        </w:trPr>
        <w:tc>
          <w:tcPr>
            <w:tcW w:w="275" w:type="pct"/>
          </w:tcPr>
          <w:p w14:paraId="579BB99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C2CE1B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30DB812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6FF7331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7970362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0DB2BF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5333B2C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015E274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141698D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41F2C1E8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327C788B" w14:textId="77777777" w:rsidTr="00803582">
        <w:trPr>
          <w:cantSplit/>
        </w:trPr>
        <w:tc>
          <w:tcPr>
            <w:tcW w:w="275" w:type="pct"/>
          </w:tcPr>
          <w:p w14:paraId="0B4BBD0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739F401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3F6B3D1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1013DA8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4B221F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20CEB74F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355B27B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050F856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3F7D85C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4D82EAF4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678CA005" w14:textId="77777777" w:rsidTr="00803582">
        <w:trPr>
          <w:cantSplit/>
        </w:trPr>
        <w:tc>
          <w:tcPr>
            <w:tcW w:w="275" w:type="pct"/>
          </w:tcPr>
          <w:p w14:paraId="6C29478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6AA20D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47BAE2C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679B8E4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55AD9E9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0AA098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163C77D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28CED10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2136791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41D01A45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2E4E68BF" w14:textId="77777777" w:rsidTr="00803582">
        <w:trPr>
          <w:cantSplit/>
        </w:trPr>
        <w:tc>
          <w:tcPr>
            <w:tcW w:w="275" w:type="pct"/>
          </w:tcPr>
          <w:p w14:paraId="18E3C4F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7508402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5892CF45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13266A8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3D0819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3107AC6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0E6E00F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2D283F9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7C1BD28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5269577E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492EBF09" w14:textId="77777777" w:rsidTr="00803582">
        <w:trPr>
          <w:cantSplit/>
        </w:trPr>
        <w:tc>
          <w:tcPr>
            <w:tcW w:w="275" w:type="pct"/>
          </w:tcPr>
          <w:p w14:paraId="1115376A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75FB90A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4EEA65BC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114DC75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FE46F7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299486B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4201D32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5B0E7ED8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56251216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6733CC3A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46BF80A2" w14:textId="77777777" w:rsidTr="00803582">
        <w:trPr>
          <w:cantSplit/>
        </w:trPr>
        <w:tc>
          <w:tcPr>
            <w:tcW w:w="275" w:type="pct"/>
          </w:tcPr>
          <w:p w14:paraId="2163A0A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0617CF9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5A84677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248136BD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0C1DBE9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6C2556B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6F7D46C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34106003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73401D5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7DB29307" w14:textId="77777777" w:rsidR="0040287E" w:rsidRPr="00433EFD" w:rsidRDefault="0040287E" w:rsidP="00492651">
            <w:pPr>
              <w:pStyle w:val="-110"/>
            </w:pPr>
          </w:p>
        </w:tc>
      </w:tr>
      <w:tr w:rsidR="0040287E" w:rsidRPr="00FD51FD" w14:paraId="1BAD16BD" w14:textId="77777777" w:rsidTr="00803582">
        <w:trPr>
          <w:cantSplit/>
        </w:trPr>
        <w:tc>
          <w:tcPr>
            <w:tcW w:w="275" w:type="pct"/>
          </w:tcPr>
          <w:p w14:paraId="3BB6A1E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72" w:type="pct"/>
          </w:tcPr>
          <w:p w14:paraId="686D75E7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00" w:type="pct"/>
          </w:tcPr>
          <w:p w14:paraId="4A510319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445" w:type="pct"/>
          </w:tcPr>
          <w:p w14:paraId="20F0AA4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4BC22C1B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610" w:type="pct"/>
          </w:tcPr>
          <w:p w14:paraId="7322E35E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518" w:type="pct"/>
          </w:tcPr>
          <w:p w14:paraId="1C798C01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702" w:type="pct"/>
          </w:tcPr>
          <w:p w14:paraId="7DFCC9C4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372" w:type="pct"/>
          </w:tcPr>
          <w:p w14:paraId="65D56860" w14:textId="77777777" w:rsidR="0040287E" w:rsidRPr="00433EFD" w:rsidRDefault="0040287E" w:rsidP="00492651">
            <w:pPr>
              <w:pStyle w:val="-110"/>
            </w:pPr>
          </w:p>
        </w:tc>
        <w:tc>
          <w:tcPr>
            <w:tcW w:w="298" w:type="pct"/>
          </w:tcPr>
          <w:p w14:paraId="47121499" w14:textId="77777777" w:rsidR="0040287E" w:rsidRPr="00433EFD" w:rsidRDefault="0040287E" w:rsidP="00492651">
            <w:pPr>
              <w:pStyle w:val="-110"/>
            </w:pPr>
          </w:p>
        </w:tc>
      </w:tr>
    </w:tbl>
    <w:p w14:paraId="5A4E0C60" w14:textId="07A4FF09" w:rsidR="00871434" w:rsidRDefault="00871434" w:rsidP="00211D92">
      <w:pPr>
        <w:pStyle w:val="aa"/>
      </w:pPr>
    </w:p>
    <w:sectPr w:rsidR="00871434" w:rsidSect="00836FA4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851" w:bottom="1134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C4EDB" w14:textId="77777777" w:rsidR="00677AEE" w:rsidRDefault="00677AEE" w:rsidP="00332470">
      <w:r>
        <w:separator/>
      </w:r>
    </w:p>
  </w:endnote>
  <w:endnote w:type="continuationSeparator" w:id="0">
    <w:p w14:paraId="26FFA658" w14:textId="77777777" w:rsidR="00677AEE" w:rsidRDefault="00677AEE" w:rsidP="0033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OST type A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EYInterstate Regular">
    <w:charset w:val="00"/>
    <w:family w:val="auto"/>
    <w:pitch w:val="variable"/>
    <w:sig w:usb0="A00002AF" w:usb1="5000206A" w:usb2="00000000" w:usb3="00000000" w:csb0="0000009F" w:csb1="00000000"/>
  </w:font>
  <w:font w:name="EYInterstate Light">
    <w:charset w:val="CC"/>
    <w:family w:val="auto"/>
    <w:pitch w:val="variable"/>
    <w:sig w:usb0="A00002AF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F5196" w14:textId="77777777" w:rsidR="00FA0072" w:rsidRDefault="00FA0072" w:rsidP="008406BA">
    <w:pPr>
      <w:pStyle w:val="af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6F7BCC8" wp14:editId="591214E7">
              <wp:simplePos x="0" y="0"/>
              <wp:positionH relativeFrom="column">
                <wp:posOffset>4330065</wp:posOffset>
              </wp:positionH>
              <wp:positionV relativeFrom="paragraph">
                <wp:posOffset>-451485</wp:posOffset>
              </wp:positionV>
              <wp:extent cx="160655" cy="180340"/>
              <wp:effectExtent l="0" t="0" r="0" b="4445"/>
              <wp:wrapNone/>
              <wp:docPr id="348" name="Rectangle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65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82CE0F" w14:textId="77777777" w:rsidR="00FA0072" w:rsidRPr="009704FB" w:rsidRDefault="00FA0072" w:rsidP="00D20929">
                          <w:pPr>
                            <w:pStyle w:val="92"/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F7BCC8" id="Rectangle 639" o:spid="_x0000_s1026" style="position:absolute;left:0;text-align:left;margin-left:340.95pt;margin-top:-35.55pt;width:12.65pt;height:1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" filled="f" stroked="f" strokeweight=".25pt">
              <v:textbox inset="1pt,1pt,1pt,1pt">
                <w:txbxContent>
                  <w:p w14:paraId="6382CE0F" w14:textId="77777777" w:rsidR="00FA0072" w:rsidRPr="009704FB" w:rsidRDefault="00FA0072" w:rsidP="00D20929">
                    <w:pPr>
                      <w:pStyle w:val="92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30080" behindDoc="0" locked="0" layoutInCell="1" allowOverlap="1" wp14:anchorId="25B8D05D" wp14:editId="3E1E4F96">
              <wp:simplePos x="0" y="0"/>
              <wp:positionH relativeFrom="column">
                <wp:posOffset>4505325</wp:posOffset>
              </wp:positionH>
              <wp:positionV relativeFrom="paragraph">
                <wp:posOffset>-453390</wp:posOffset>
              </wp:positionV>
              <wp:extent cx="160655" cy="180340"/>
              <wp:effectExtent l="0" t="3810" r="1270" b="0"/>
              <wp:wrapNone/>
              <wp:docPr id="347" name="Rectangle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65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2D4360" w14:textId="77777777" w:rsidR="00FA0072" w:rsidRPr="009704FB" w:rsidRDefault="00FA0072" w:rsidP="00D20929">
                          <w:pPr>
                            <w:pStyle w:val="92"/>
                          </w:pPr>
                        </w:p>
                        <w:p w14:paraId="047E6989" w14:textId="77777777" w:rsidR="00FA0072" w:rsidRPr="00BE2274" w:rsidRDefault="00FA0072" w:rsidP="00981B84">
                          <w:pPr>
                            <w:pStyle w:val="92"/>
                            <w:ind w:left="-42" w:right="-75"/>
                            <w:jc w:val="left"/>
                            <w:rPr>
                              <w:rStyle w:val="af9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8D05D" id="Rectangle 637" o:spid="_x0000_s1027" style="position:absolute;left:0;text-align:left;margin-left:354.75pt;margin-top:-35.7pt;width:12.65pt;height:14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" filled="f" stroked="f" strokeweight=".25pt">
              <v:textbox inset="1pt,1pt,1pt,1pt">
                <w:txbxContent>
                  <w:p w14:paraId="152D4360" w14:textId="77777777" w:rsidR="00FA0072" w:rsidRPr="009704FB" w:rsidRDefault="00FA0072" w:rsidP="00D20929">
                    <w:pPr>
                      <w:pStyle w:val="92"/>
                    </w:pPr>
                  </w:p>
                  <w:p w14:paraId="047E6989" w14:textId="77777777" w:rsidR="00FA0072" w:rsidRPr="00BE2274" w:rsidRDefault="00FA0072" w:rsidP="00981B84">
                    <w:pPr>
                      <w:pStyle w:val="92"/>
                      <w:ind w:left="-42" w:right="-75"/>
                      <w:jc w:val="left"/>
                      <w:rPr>
                        <w:rStyle w:val="af9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BDFF221" wp14:editId="49589E26">
              <wp:simplePos x="0" y="0"/>
              <wp:positionH relativeFrom="column">
                <wp:posOffset>4682490</wp:posOffset>
              </wp:positionH>
              <wp:positionV relativeFrom="paragraph">
                <wp:posOffset>-451485</wp:posOffset>
              </wp:positionV>
              <wp:extent cx="160655" cy="180340"/>
              <wp:effectExtent l="0" t="0" r="0" b="4445"/>
              <wp:wrapNone/>
              <wp:docPr id="346" name="Rectangle 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65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3F2C21E" w14:textId="77777777" w:rsidR="00FA0072" w:rsidRPr="009704FB" w:rsidRDefault="00FA0072" w:rsidP="00D20929">
                          <w:pPr>
                            <w:pStyle w:val="92"/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DFF221" id="Rectangle 636" o:spid="_x0000_s1028" style="position:absolute;left:0;text-align:left;margin-left:368.7pt;margin-top:-35.55pt;width:12.65pt;height:14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" filled="f" stroked="f" strokeweight=".25pt">
              <v:textbox inset="1pt,1pt,1pt,1pt">
                <w:txbxContent>
                  <w:p w14:paraId="13F2C21E" w14:textId="77777777" w:rsidR="00FA0072" w:rsidRPr="009704FB" w:rsidRDefault="00FA0072" w:rsidP="00D20929">
                    <w:pPr>
                      <w:pStyle w:val="92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9608791"/>
      <w:docPartObj>
        <w:docPartGallery w:val="Page Numbers (Bottom of Page)"/>
        <w:docPartUnique/>
      </w:docPartObj>
    </w:sdtPr>
    <w:sdtContent>
      <w:p w14:paraId="37387366" w14:textId="7EAE5672" w:rsidR="00FA0072" w:rsidRDefault="00FA0072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EA4" w:rsidRPr="002C5EA4">
          <w:rPr>
            <w:noProof/>
            <w:lang w:val="ru-RU"/>
          </w:rPr>
          <w:t>19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68CF2" w14:textId="77777777" w:rsidR="00FA0072" w:rsidRDefault="00FA0072" w:rsidP="008406BA">
    <w:pPr>
      <w:pStyle w:val="af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75E163D5" wp14:editId="62BFD923">
              <wp:simplePos x="0" y="0"/>
              <wp:positionH relativeFrom="column">
                <wp:posOffset>725903</wp:posOffset>
              </wp:positionH>
              <wp:positionV relativeFrom="paragraph">
                <wp:posOffset>-644525</wp:posOffset>
              </wp:positionV>
              <wp:extent cx="847090" cy="157480"/>
              <wp:effectExtent l="0" t="0" r="0" b="0"/>
              <wp:wrapNone/>
              <wp:docPr id="14" name="Rectangle 1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09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AB6E4C" w14:textId="414F433D" w:rsidR="00FA0072" w:rsidRPr="00B34C06" w:rsidRDefault="00FA0072" w:rsidP="001911CB">
                          <w:pPr>
                            <w:pStyle w:val="92"/>
                            <w:ind w:right="-75"/>
                            <w:jc w:val="left"/>
                            <w:rPr>
                              <w:rStyle w:val="af9"/>
                              <w:i w:val="0"/>
                              <w:szCs w:val="18"/>
                            </w:rPr>
                          </w:pPr>
                          <w:r>
                            <w:rPr>
                              <w:rStyle w:val="af9"/>
                              <w:i w:val="0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E163D5" id="Rectangle 1316" o:spid="_x0000_s1029" style="position:absolute;left:0;text-align:left;margin-left:57.15pt;margin-top:-50.75pt;width:66.7pt;height:12.4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" filled="f" stroked="f" strokeweight="1.25pt">
              <v:textbox inset="1pt,1pt,1pt,1pt">
                <w:txbxContent>
                  <w:p w14:paraId="67AB6E4C" w14:textId="414F433D" w:rsidR="00FA0072" w:rsidRPr="00B34C06" w:rsidRDefault="00FA0072" w:rsidP="001911CB">
                    <w:pPr>
                      <w:pStyle w:val="92"/>
                      <w:ind w:right="-75"/>
                      <w:jc w:val="left"/>
                      <w:rPr>
                        <w:rStyle w:val="af9"/>
                        <w:i w:val="0"/>
                        <w:szCs w:val="18"/>
                      </w:rPr>
                    </w:pPr>
                    <w:r>
                      <w:rPr>
                        <w:rStyle w:val="af9"/>
                        <w:i w:val="0"/>
                        <w:szCs w:val="18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74FA102B" wp14:editId="384B3683">
              <wp:simplePos x="0" y="0"/>
              <wp:positionH relativeFrom="column">
                <wp:posOffset>726195</wp:posOffset>
              </wp:positionH>
              <wp:positionV relativeFrom="paragraph">
                <wp:posOffset>-472733</wp:posOffset>
              </wp:positionV>
              <wp:extent cx="847090" cy="157480"/>
              <wp:effectExtent l="0" t="0" r="0" b="0"/>
              <wp:wrapNone/>
              <wp:docPr id="4" name="Rectangle 1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09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8EE1938" w14:textId="18D36137" w:rsidR="00FA0072" w:rsidRPr="00B72CED" w:rsidRDefault="00FA0072" w:rsidP="001911CB">
                          <w:pPr>
                            <w:pStyle w:val="92"/>
                            <w:ind w:right="-75"/>
                            <w:jc w:val="left"/>
                            <w:rPr>
                              <w:rStyle w:val="af9"/>
                              <w:i w:val="0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FA102B" id="Rectangle 1319" o:spid="_x0000_s1030" style="position:absolute;left:0;text-align:left;margin-left:57.2pt;margin-top:-37.2pt;width:66.7pt;height:12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" filled="f" stroked="f" strokeweight="1.25pt">
              <v:textbox inset="1pt,1pt,1pt,1pt">
                <w:txbxContent>
                  <w:p w14:paraId="18EE1938" w14:textId="18D36137" w:rsidR="00FA0072" w:rsidRPr="00B72CED" w:rsidRDefault="00FA0072" w:rsidP="001911CB">
                    <w:pPr>
                      <w:pStyle w:val="92"/>
                      <w:ind w:right="-75"/>
                      <w:jc w:val="left"/>
                      <w:rPr>
                        <w:rStyle w:val="af9"/>
                        <w:i w:val="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387700DA" wp14:editId="48688D0D">
              <wp:simplePos x="0" y="0"/>
              <wp:positionH relativeFrom="column">
                <wp:posOffset>715010</wp:posOffset>
              </wp:positionH>
              <wp:positionV relativeFrom="paragraph">
                <wp:posOffset>-116205</wp:posOffset>
              </wp:positionV>
              <wp:extent cx="847090" cy="157480"/>
              <wp:effectExtent l="0" t="0" r="0" b="0"/>
              <wp:wrapNone/>
              <wp:docPr id="6" name="Rectangle 1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09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A2F91B7" w14:textId="4478E34E" w:rsidR="00FA0072" w:rsidRPr="00B72CED" w:rsidRDefault="00FA0072" w:rsidP="001911CB">
                          <w:pPr>
                            <w:pStyle w:val="92"/>
                            <w:ind w:right="-75"/>
                            <w:jc w:val="left"/>
                            <w:rPr>
                              <w:rStyle w:val="af9"/>
                              <w:i w:val="0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7700DA" id="_x0000_s1031" style="position:absolute;left:0;text-align:left;margin-left:56.3pt;margin-top:-9.15pt;width:66.7pt;height:12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" filled="f" stroked="f" strokeweight="1.25pt">
              <v:textbox inset="1pt,1pt,1pt,1pt">
                <w:txbxContent>
                  <w:p w14:paraId="1A2F91B7" w14:textId="4478E34E" w:rsidR="00FA0072" w:rsidRPr="00B72CED" w:rsidRDefault="00FA0072" w:rsidP="001911CB">
                    <w:pPr>
                      <w:pStyle w:val="92"/>
                      <w:ind w:right="-75"/>
                      <w:jc w:val="left"/>
                      <w:rPr>
                        <w:rStyle w:val="af9"/>
                        <w:i w:val="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6DF80E1A" wp14:editId="6041E83D">
              <wp:simplePos x="0" y="0"/>
              <wp:positionH relativeFrom="column">
                <wp:posOffset>711786</wp:posOffset>
              </wp:positionH>
              <wp:positionV relativeFrom="paragraph">
                <wp:posOffset>55831</wp:posOffset>
              </wp:positionV>
              <wp:extent cx="847567" cy="157492"/>
              <wp:effectExtent l="0" t="0" r="0" b="0"/>
              <wp:wrapNone/>
              <wp:docPr id="7" name="Rectangle 1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567" cy="1574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D28C91F" w14:textId="6CB506CB" w:rsidR="00FA0072" w:rsidRPr="00B72CED" w:rsidRDefault="00FA0072" w:rsidP="001911CB">
                          <w:pPr>
                            <w:pStyle w:val="92"/>
                            <w:ind w:right="-75"/>
                            <w:jc w:val="left"/>
                            <w:rPr>
                              <w:rStyle w:val="af9"/>
                              <w:i w:val="0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F80E1A" id="_x0000_s1032" style="position:absolute;left:0;text-align:left;margin-left:56.05pt;margin-top:4.4pt;width:66.75pt;height:12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" filled="f" stroked="f" strokeweight="1.25pt">
              <v:textbox inset="1pt,1pt,1pt,1pt">
                <w:txbxContent>
                  <w:p w14:paraId="4D28C91F" w14:textId="6CB506CB" w:rsidR="00FA0072" w:rsidRPr="00B72CED" w:rsidRDefault="00FA0072" w:rsidP="001911CB">
                    <w:pPr>
                      <w:pStyle w:val="92"/>
                      <w:ind w:right="-75"/>
                      <w:jc w:val="left"/>
                      <w:rPr>
                        <w:rStyle w:val="af9"/>
                        <w:i w:val="0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30630" w14:textId="77777777" w:rsidR="00677AEE" w:rsidRDefault="00677AEE" w:rsidP="00332470">
      <w:r>
        <w:separator/>
      </w:r>
    </w:p>
  </w:footnote>
  <w:footnote w:type="continuationSeparator" w:id="0">
    <w:p w14:paraId="7AC75819" w14:textId="77777777" w:rsidR="00677AEE" w:rsidRDefault="00677AEE" w:rsidP="00332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336082"/>
      <w:docPartObj>
        <w:docPartGallery w:val="Page Numbers (Top of Page)"/>
        <w:docPartUnique/>
      </w:docPartObj>
    </w:sdtPr>
    <w:sdtContent>
      <w:p w14:paraId="11FF5BB9" w14:textId="3ABDD5E5" w:rsidR="00FA0072" w:rsidRDefault="00FA0072">
        <w:pPr>
          <w:pStyle w:val="aff3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14:paraId="50215C3D" w14:textId="77777777" w:rsidR="00FA0072" w:rsidRDefault="00FA0072">
    <w:pPr>
      <w:pStyle w:val="af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C4EE" w14:textId="3BA5B756" w:rsidR="00FA0072" w:rsidRDefault="00FA0072" w:rsidP="007A4150">
    <w:pPr>
      <w:pStyle w:val="aff3"/>
      <w:ind w:firstLine="709"/>
    </w:pPr>
    <w:r>
      <w:rPr>
        <w:i/>
        <w:szCs w:val="28"/>
      </w:rPr>
      <w:t xml:space="preserve">Инструкция по установке </w:t>
    </w:r>
    <w:r w:rsidRPr="005F28EF">
      <w:rPr>
        <w:i/>
      </w:rPr>
      <w:t>БИПЛЕКС-BPLEX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E98DC" w14:textId="600B1F9E" w:rsidR="00FA0072" w:rsidRPr="004632D7" w:rsidRDefault="00FA0072" w:rsidP="004632D7">
    <w:pPr>
      <w:pStyle w:val="a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73F88186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sz w:val="16"/>
        <w:szCs w:val="16"/>
      </w:rPr>
    </w:lvl>
  </w:abstractNum>
  <w:abstractNum w:abstractNumId="1" w15:restartNumberingAfterBreak="0">
    <w:nsid w:val="FFFFFF81"/>
    <w:multiLevelType w:val="singleLevel"/>
    <w:tmpl w:val="7BA4B24C"/>
    <w:lvl w:ilvl="0">
      <w:start w:val="1"/>
      <w:numFmt w:val="bullet"/>
      <w:pStyle w:val="4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18"/>
        <w:szCs w:val="18"/>
      </w:rPr>
    </w:lvl>
  </w:abstractNum>
  <w:abstractNum w:abstractNumId="2" w15:restartNumberingAfterBreak="0">
    <w:nsid w:val="FFFFFF82"/>
    <w:multiLevelType w:val="singleLevel"/>
    <w:tmpl w:val="6812D942"/>
    <w:lvl w:ilvl="0">
      <w:start w:val="1"/>
      <w:numFmt w:val="bullet"/>
      <w:pStyle w:val="3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  <w:szCs w:val="20"/>
      </w:rPr>
    </w:lvl>
  </w:abstractNum>
  <w:abstractNum w:abstractNumId="3" w15:restartNumberingAfterBreak="0">
    <w:nsid w:val="FFFFFF83"/>
    <w:multiLevelType w:val="singleLevel"/>
    <w:tmpl w:val="6A1C2C36"/>
    <w:styleLink w:val="1ai3"/>
    <w:lvl w:ilvl="0">
      <w:start w:val="1"/>
      <w:numFmt w:val="bullet"/>
      <w:pStyle w:val="2"/>
      <w:lvlText w:val="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2"/>
        <w:szCs w:val="22"/>
      </w:rPr>
    </w:lvl>
  </w:abstractNum>
  <w:abstractNum w:abstractNumId="4" w15:restartNumberingAfterBreak="0">
    <w:nsid w:val="FFFFFF89"/>
    <w:multiLevelType w:val="singleLevel"/>
    <w:tmpl w:val="0158DE2A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1C22CBE"/>
    <w:multiLevelType w:val="multilevel"/>
    <w:tmpl w:val="59E060AC"/>
    <w:lvl w:ilvl="0">
      <w:start w:val="1"/>
      <w:numFmt w:val="decimal"/>
      <w:pStyle w:val="-"/>
      <w:lvlText w:val="%1)"/>
      <w:lvlJc w:val="left"/>
      <w:pPr>
        <w:tabs>
          <w:tab w:val="num" w:pos="1701"/>
        </w:tabs>
        <w:ind w:left="113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01"/>
        </w:tabs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1"/>
        </w:tabs>
        <w:ind w:left="1134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01"/>
        </w:tabs>
        <w:ind w:left="1134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01"/>
        </w:tabs>
        <w:ind w:left="1134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1134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1134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701"/>
        </w:tabs>
        <w:ind w:left="1134" w:hanging="567"/>
      </w:pPr>
      <w:rPr>
        <w:rFonts w:hint="default"/>
      </w:rPr>
    </w:lvl>
  </w:abstractNum>
  <w:abstractNum w:abstractNumId="6" w15:restartNumberingAfterBreak="0">
    <w:nsid w:val="07CF5291"/>
    <w:multiLevelType w:val="hybridMultilevel"/>
    <w:tmpl w:val="9168E55E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304425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8" w15:restartNumberingAfterBreak="0">
    <w:nsid w:val="08A13DBB"/>
    <w:multiLevelType w:val="multilevel"/>
    <w:tmpl w:val="0419001F"/>
    <w:styleLink w:val="1ai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0A300817"/>
    <w:multiLevelType w:val="multilevel"/>
    <w:tmpl w:val="FD24EEB8"/>
    <w:lvl w:ilvl="0">
      <w:start w:val="1"/>
      <w:numFmt w:val="decimal"/>
      <w:pStyle w:val="a2"/>
      <w:lvlText w:val="%1."/>
      <w:lvlJc w:val="left"/>
      <w:pPr>
        <w:ind w:left="502" w:hanging="360"/>
      </w:pPr>
    </w:lvl>
    <w:lvl w:ilvl="1">
      <w:start w:val="10"/>
      <w:numFmt w:val="decimal"/>
      <w:isLgl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94101A6"/>
    <w:multiLevelType w:val="hybridMultilevel"/>
    <w:tmpl w:val="C4CEB99C"/>
    <w:lvl w:ilvl="0" w:tplc="A7980768">
      <w:start w:val="1"/>
      <w:numFmt w:val="bullet"/>
      <w:lvlText w:val=""/>
      <w:lvlJc w:val="left"/>
      <w:pPr>
        <w:ind w:left="5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97B2AA4"/>
    <w:multiLevelType w:val="multilevel"/>
    <w:tmpl w:val="2B26CDB4"/>
    <w:styleLink w:val="1"/>
    <w:lvl w:ilvl="0">
      <w:start w:val="1"/>
      <w:numFmt w:val="decimal"/>
      <w:lvlText w:val="В.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81F43"/>
    <w:multiLevelType w:val="hybridMultilevel"/>
    <w:tmpl w:val="09D488DE"/>
    <w:lvl w:ilvl="0" w:tplc="A79807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0CF6219"/>
    <w:multiLevelType w:val="multilevel"/>
    <w:tmpl w:val="BD389CBC"/>
    <w:styleLink w:val="1111113"/>
    <w:lvl w:ilvl="0">
      <w:start w:val="1"/>
      <w:numFmt w:val="decimal"/>
      <w:pStyle w:val="HR1"/>
      <w:lvlText w:val="%1)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851"/>
        </w:tabs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51"/>
        </w:tabs>
        <w:ind w:left="0" w:firstLine="851"/>
      </w:pPr>
      <w:rPr>
        <w:rFonts w:hint="default"/>
      </w:rPr>
    </w:lvl>
  </w:abstractNum>
  <w:abstractNum w:abstractNumId="14" w15:restartNumberingAfterBreak="0">
    <w:nsid w:val="226A7EAC"/>
    <w:multiLevelType w:val="hybridMultilevel"/>
    <w:tmpl w:val="D564FA90"/>
    <w:lvl w:ilvl="0" w:tplc="31BEAF4C">
      <w:start w:val="1"/>
      <w:numFmt w:val="bullet"/>
      <w:pStyle w:val="40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2"/>
        <w:szCs w:val="22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30F06"/>
    <w:multiLevelType w:val="multilevel"/>
    <w:tmpl w:val="D3609992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0" w:firstLine="567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0"/>
      <w:lvlText w:val="%1.%2."/>
      <w:lvlJc w:val="left"/>
      <w:pPr>
        <w:tabs>
          <w:tab w:val="num" w:pos="85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134"/>
        </w:tabs>
        <w:ind w:left="0" w:firstLine="567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0"/>
      <w:lvlText w:val="%1.%2.%3.%4.%5."/>
      <w:lvlJc w:val="left"/>
      <w:pPr>
        <w:tabs>
          <w:tab w:val="num" w:pos="1418"/>
        </w:tabs>
        <w:ind w:left="0" w:firstLine="567"/>
      </w:pPr>
      <w:rPr>
        <w:rFonts w:ascii="Times New Roman" w:hAnsi="Times New Roman" w:hint="default"/>
        <w:b w:val="0"/>
        <w:i w:val="0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418"/>
        </w:tabs>
        <w:ind w:left="0" w:firstLine="567"/>
      </w:pPr>
      <w:rPr>
        <w:rFonts w:ascii="Times New Roman" w:hAnsi="Times New Roman" w:hint="default"/>
        <w:b w:val="0"/>
        <w:i w:val="0"/>
      </w:rPr>
    </w:lvl>
    <w:lvl w:ilvl="6">
      <w:start w:val="1"/>
      <w:numFmt w:val="decimal"/>
      <w:lvlRestart w:val="0"/>
      <w:lvlText w:val="%1.%2.%3.%4.%5.%6.%7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7">
      <w:start w:val="1"/>
      <w:numFmt w:val="decimal"/>
      <w:lvlRestart w:val="0"/>
      <w:lvlText w:val="%1.%2.%3.%4.%5.%6.%7.%8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8">
      <w:start w:val="1"/>
      <w:numFmt w:val="decimal"/>
      <w:lvlRestart w:val="0"/>
      <w:lvlText w:val="%1.%2.%3.%4.%5.%6.%7.%8.%9."/>
      <w:lvlJc w:val="left"/>
      <w:pPr>
        <w:tabs>
          <w:tab w:val="num" w:pos="851"/>
        </w:tabs>
        <w:ind w:left="0" w:firstLine="567"/>
      </w:pPr>
      <w:rPr>
        <w:rFonts w:hint="default"/>
      </w:rPr>
    </w:lvl>
  </w:abstractNum>
  <w:abstractNum w:abstractNumId="16" w15:restartNumberingAfterBreak="0">
    <w:nsid w:val="2B0C1ED9"/>
    <w:multiLevelType w:val="multilevel"/>
    <w:tmpl w:val="393AD67E"/>
    <w:styleLink w:val="a3"/>
    <w:lvl w:ilvl="0">
      <w:start w:val="1"/>
      <w:numFmt w:val="decimal"/>
      <w:suff w:val="space"/>
      <w:lvlText w:val="Ф-%1."/>
      <w:lvlJc w:val="left"/>
      <w:pPr>
        <w:ind w:left="420" w:hanging="420"/>
      </w:pPr>
      <w:rPr>
        <w:rFonts w:ascii="Times New Roman" w:hAnsi="Times New Roman"/>
        <w:b/>
        <w:sz w:val="24"/>
        <w:szCs w:val="24"/>
      </w:rPr>
    </w:lvl>
    <w:lvl w:ilvl="1">
      <w:start w:val="1"/>
      <w:numFmt w:val="decimal"/>
      <w:suff w:val="space"/>
      <w:lvlText w:val="Ф-%1.%2."/>
      <w:lvlJc w:val="left"/>
      <w:pPr>
        <w:ind w:left="780" w:hanging="780"/>
      </w:pPr>
      <w:rPr>
        <w:b/>
      </w:rPr>
    </w:lvl>
    <w:lvl w:ilvl="2">
      <w:start w:val="1"/>
      <w:numFmt w:val="decimal"/>
      <w:suff w:val="space"/>
      <w:lvlText w:val="Ф-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2B3970FB"/>
    <w:multiLevelType w:val="multilevel"/>
    <w:tmpl w:val="3FAC00EC"/>
    <w:styleLink w:val="1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vertAlign w:val="baseline"/>
      </w:rPr>
    </w:lvl>
    <w:lvl w:ilvl="1">
      <w:start w:val="1"/>
      <w:numFmt w:val="decimal"/>
      <w:pStyle w:val="21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0" w:firstLine="0"/>
      </w:pPr>
      <w:rPr>
        <w:rFonts w:cs="Times New Roman" w:hint="default"/>
      </w:rPr>
    </w:lvl>
  </w:abstractNum>
  <w:abstractNum w:abstractNumId="18" w15:restartNumberingAfterBreak="0">
    <w:nsid w:val="30BE3013"/>
    <w:multiLevelType w:val="multilevel"/>
    <w:tmpl w:val="053068F4"/>
    <w:lvl w:ilvl="0">
      <w:start w:val="1"/>
      <w:numFmt w:val="decimal"/>
      <w:lvlText w:val="%1"/>
      <w:lvlJc w:val="left"/>
      <w:pPr>
        <w:tabs>
          <w:tab w:val="num" w:pos="851"/>
        </w:tabs>
        <w:ind w:left="0" w:firstLine="567"/>
      </w:pPr>
      <w:rPr>
        <w:rFonts w:ascii="Times New Roman Полужирный" w:hAnsi="Times New Roman Полужирный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0" w:firstLine="567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0" w:firstLine="567"/>
      </w:pPr>
      <w:rPr>
        <w:rFonts w:ascii="Times New Roman" w:hAnsi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851"/>
        </w:tabs>
        <w:ind w:left="0" w:firstLine="567"/>
      </w:pPr>
      <w:rPr>
        <w:rFonts w:ascii="Times New Roman" w:hAnsi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851"/>
        </w:tabs>
        <w:ind w:left="0" w:firstLine="567"/>
      </w:pPr>
      <w:rPr>
        <w:rFonts w:ascii="Times New Roman" w:hAnsi="Times New Roman" w:hint="default"/>
        <w:b w:val="0"/>
        <w:i w:val="0"/>
      </w:rPr>
    </w:lvl>
    <w:lvl w:ilvl="6">
      <w:start w:val="1"/>
      <w:numFmt w:val="decimal"/>
      <w:lvlRestart w:val="0"/>
      <w:pStyle w:val="7"/>
      <w:lvlText w:val="%1.%2.%3.%4.%5.%6.%7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7">
      <w:start w:val="1"/>
      <w:numFmt w:val="decimal"/>
      <w:lvlRestart w:val="0"/>
      <w:pStyle w:val="8"/>
      <w:lvlText w:val="%1.%2.%3.%4.%5.%6.%7.%8.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8">
      <w:start w:val="1"/>
      <w:numFmt w:val="decimal"/>
      <w:lvlRestart w:val="0"/>
      <w:pStyle w:val="9"/>
      <w:lvlText w:val="%1.%2.%3.%4.%5.%6.%7.%8.%9."/>
      <w:lvlJc w:val="left"/>
      <w:pPr>
        <w:tabs>
          <w:tab w:val="num" w:pos="851"/>
        </w:tabs>
        <w:ind w:left="0" w:firstLine="567"/>
      </w:pPr>
      <w:rPr>
        <w:rFonts w:hint="default"/>
      </w:rPr>
    </w:lvl>
  </w:abstractNum>
  <w:abstractNum w:abstractNumId="19" w15:restartNumberingAfterBreak="0">
    <w:nsid w:val="311E7674"/>
    <w:multiLevelType w:val="multilevel"/>
    <w:tmpl w:val="414089EA"/>
    <w:lvl w:ilvl="0">
      <w:start w:val="1"/>
      <w:numFmt w:val="decimal"/>
      <w:pStyle w:val="12"/>
      <w:lvlText w:val="%1."/>
      <w:lvlJc w:val="left"/>
      <w:pPr>
        <w:tabs>
          <w:tab w:val="num" w:pos="567"/>
        </w:tabs>
        <w:ind w:left="0" w:firstLine="567"/>
      </w:pPr>
      <w:rPr>
        <w:rFonts w:hint="default"/>
        <w:sz w:val="24"/>
        <w:szCs w:val="24"/>
      </w:rPr>
    </w:lvl>
    <w:lvl w:ilvl="1">
      <w:start w:val="1"/>
      <w:numFmt w:val="decimal"/>
      <w:pStyle w:val="22"/>
      <w:lvlText w:val="%1.%2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3">
      <w:start w:val="1"/>
      <w:numFmt w:val="decimal"/>
      <w:pStyle w:val="42"/>
      <w:lvlText w:val="%1.%2.%3.%4.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5">
      <w:start w:val="1"/>
      <w:numFmt w:val="decimal"/>
      <w:pStyle w:val="60"/>
      <w:lvlText w:val="%1.%2.%3.%4.%5.%6."/>
      <w:lvlJc w:val="left"/>
      <w:pPr>
        <w:tabs>
          <w:tab w:val="num" w:pos="2268"/>
        </w:tabs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567"/>
      </w:pPr>
      <w:rPr>
        <w:rFonts w:hint="default"/>
      </w:rPr>
    </w:lvl>
  </w:abstractNum>
  <w:abstractNum w:abstractNumId="20" w15:restartNumberingAfterBreak="0">
    <w:nsid w:val="34D17127"/>
    <w:multiLevelType w:val="multilevel"/>
    <w:tmpl w:val="E8A48114"/>
    <w:lvl w:ilvl="0">
      <w:start w:val="1"/>
      <w:numFmt w:val="decimal"/>
      <w:pStyle w:val="13"/>
      <w:suff w:val="nothing"/>
      <w:lvlText w:val="%1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23"/>
      <w:suff w:val="nothing"/>
      <w:lvlText w:val="%1.%2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3"/>
      <w:suff w:val="space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 w15:restartNumberingAfterBreak="0">
    <w:nsid w:val="3B61384B"/>
    <w:multiLevelType w:val="hybridMultilevel"/>
    <w:tmpl w:val="A664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452EDE"/>
    <w:multiLevelType w:val="singleLevel"/>
    <w:tmpl w:val="293C69B4"/>
    <w:lvl w:ilvl="0">
      <w:start w:val="1"/>
      <w:numFmt w:val="bullet"/>
      <w:pStyle w:val="Bulletwithtex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3" w15:restartNumberingAfterBreak="0">
    <w:nsid w:val="3E8A742F"/>
    <w:multiLevelType w:val="hybridMultilevel"/>
    <w:tmpl w:val="F11A1802"/>
    <w:lvl w:ilvl="0" w:tplc="4244A76C"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667B58"/>
    <w:multiLevelType w:val="multilevel"/>
    <w:tmpl w:val="0B3A32EE"/>
    <w:styleLink w:val="11111112"/>
    <w:lvl w:ilvl="0">
      <w:start w:val="1"/>
      <w:numFmt w:val="decimal"/>
      <w:pStyle w:val="a4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907"/>
        </w:tabs>
        <w:ind w:left="907" w:hanging="550"/>
      </w:pPr>
      <w:rPr>
        <w:rFonts w:hint="default"/>
      </w:rPr>
    </w:lvl>
    <w:lvl w:ilvl="2">
      <w:start w:val="1"/>
      <w:numFmt w:val="decimal"/>
      <w:lvlRestart w:val="1"/>
      <w:pStyle w:val="34"/>
      <w:lvlText w:val="%1.%2.%3.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3">
      <w:start w:val="1"/>
      <w:numFmt w:val="decimal"/>
      <w:pStyle w:val="43"/>
      <w:lvlText w:val="%1.%2.%3.%4."/>
      <w:lvlJc w:val="left"/>
      <w:pPr>
        <w:tabs>
          <w:tab w:val="num" w:pos="1191"/>
        </w:tabs>
        <w:ind w:left="1191" w:hanging="834"/>
      </w:pPr>
      <w:rPr>
        <w:rFonts w:hint="default"/>
      </w:rPr>
    </w:lvl>
    <w:lvl w:ilvl="4">
      <w:start w:val="1"/>
      <w:numFmt w:val="decimal"/>
      <w:pStyle w:val="52"/>
      <w:lvlText w:val="%1.%2.%3.%4.%5."/>
      <w:lvlJc w:val="left"/>
      <w:pPr>
        <w:tabs>
          <w:tab w:val="num" w:pos="1435"/>
        </w:tabs>
        <w:ind w:left="1435" w:hanging="107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41742F8F"/>
    <w:multiLevelType w:val="hybridMultilevel"/>
    <w:tmpl w:val="65329742"/>
    <w:lvl w:ilvl="0" w:tplc="6DAA7D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5D82702"/>
    <w:multiLevelType w:val="hybridMultilevel"/>
    <w:tmpl w:val="FB184A24"/>
    <w:lvl w:ilvl="0" w:tplc="9CF046D6">
      <w:start w:val="1"/>
      <w:numFmt w:val="bullet"/>
      <w:pStyle w:val="25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2"/>
        <w:szCs w:val="22"/>
      </w:rPr>
    </w:lvl>
    <w:lvl w:ilvl="1" w:tplc="14D817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885E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A0B3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C44C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AA8C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E63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162C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7ADE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cs="Times New Roman" w:hint="default"/>
      </w:rPr>
    </w:lvl>
  </w:abstractNum>
  <w:abstractNum w:abstractNumId="28" w15:restartNumberingAfterBreak="0">
    <w:nsid w:val="5D8575F7"/>
    <w:multiLevelType w:val="hybridMultilevel"/>
    <w:tmpl w:val="3D3214FE"/>
    <w:lvl w:ilvl="0" w:tplc="415CCDA2">
      <w:start w:val="1"/>
      <w:numFmt w:val="russianLower"/>
      <w:pStyle w:val="-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034049"/>
    <w:multiLevelType w:val="multilevel"/>
    <w:tmpl w:val="17EC0034"/>
    <w:lvl w:ilvl="0">
      <w:start w:val="1"/>
      <w:numFmt w:val="russianLower"/>
      <w:pStyle w:val="a5"/>
      <w:lvlText w:val="%1)"/>
      <w:lvlJc w:val="left"/>
      <w:pPr>
        <w:tabs>
          <w:tab w:val="num" w:pos="851"/>
        </w:tabs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00"/>
        </w:tabs>
        <w:ind w:left="0" w:firstLine="56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800"/>
        </w:tabs>
        <w:ind w:left="0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800"/>
        </w:tabs>
        <w:ind w:left="0" w:firstLine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800"/>
        </w:tabs>
        <w:ind w:left="0" w:firstLine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800"/>
        </w:tabs>
        <w:ind w:left="0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00"/>
        </w:tabs>
        <w:ind w:left="0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00"/>
        </w:tabs>
        <w:ind w:left="0" w:firstLine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00"/>
        </w:tabs>
        <w:ind w:left="0" w:firstLine="567"/>
      </w:pPr>
      <w:rPr>
        <w:rFonts w:hint="default"/>
      </w:rPr>
    </w:lvl>
  </w:abstractNum>
  <w:abstractNum w:abstractNumId="30" w15:restartNumberingAfterBreak="0">
    <w:nsid w:val="64C40249"/>
    <w:multiLevelType w:val="hybridMultilevel"/>
    <w:tmpl w:val="C81094DA"/>
    <w:lvl w:ilvl="0" w:tplc="8506AFE6">
      <w:start w:val="1"/>
      <w:numFmt w:val="bullet"/>
      <w:pStyle w:val="35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  <w:szCs w:val="22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147D4"/>
    <w:multiLevelType w:val="hybridMultilevel"/>
    <w:tmpl w:val="B0A66E84"/>
    <w:lvl w:ilvl="0" w:tplc="4A249E5A">
      <w:start w:val="1"/>
      <w:numFmt w:val="russianUpper"/>
      <w:lvlText w:val="Приложение %1"/>
      <w:lvlJc w:val="right"/>
      <w:pPr>
        <w:tabs>
          <w:tab w:val="num" w:pos="900"/>
        </w:tabs>
        <w:ind w:left="900" w:hanging="1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FB85CD2" w:tentative="1">
      <w:start w:val="1"/>
      <w:numFmt w:val="lowerLetter"/>
      <w:pStyle w:val="a6"/>
      <w:lvlText w:val="%2."/>
      <w:lvlJc w:val="left"/>
      <w:pPr>
        <w:tabs>
          <w:tab w:val="num" w:pos="1440"/>
        </w:tabs>
        <w:ind w:left="1440" w:hanging="360"/>
      </w:pPr>
    </w:lvl>
    <w:lvl w:ilvl="2" w:tplc="75664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9664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042D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EAE2E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6235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CE7C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D816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0E70ED"/>
    <w:multiLevelType w:val="multilevel"/>
    <w:tmpl w:val="8E085C14"/>
    <w:lvl w:ilvl="0">
      <w:start w:val="1"/>
      <w:numFmt w:val="decimal"/>
      <w:pStyle w:val="a7"/>
      <w:lvlText w:val="%1."/>
      <w:lvlJc w:val="left"/>
      <w:pPr>
        <w:tabs>
          <w:tab w:val="num" w:pos="1843"/>
        </w:tabs>
        <w:ind w:left="1843" w:hanging="567"/>
      </w:pPr>
      <w:rPr>
        <w:rFonts w:ascii="Arial" w:hAnsi="Arial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ascii="Arial" w:hAnsi="Arial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4"/>
        </w:tabs>
        <w:ind w:left="27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4"/>
        </w:tabs>
        <w:ind w:left="2704" w:hanging="720"/>
      </w:pPr>
      <w:rPr>
        <w:rFonts w:cs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064"/>
        </w:tabs>
        <w:ind w:left="306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064"/>
        </w:tabs>
        <w:ind w:left="3064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4"/>
        </w:tabs>
        <w:ind w:left="342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4"/>
        </w:tabs>
        <w:ind w:left="342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4"/>
        </w:tabs>
        <w:ind w:left="3784" w:hanging="1800"/>
      </w:pPr>
      <w:rPr>
        <w:rFonts w:cs="Times New Roman" w:hint="default"/>
      </w:rPr>
    </w:lvl>
  </w:abstractNum>
  <w:abstractNum w:abstractNumId="33" w15:restartNumberingAfterBreak="0">
    <w:nsid w:val="6D2B4A05"/>
    <w:multiLevelType w:val="hybridMultilevel"/>
    <w:tmpl w:val="5E0ECC58"/>
    <w:lvl w:ilvl="0" w:tplc="5DF4CA16">
      <w:start w:val="1"/>
      <w:numFmt w:val="decimal"/>
      <w:pStyle w:val="a8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34" w15:restartNumberingAfterBreak="0">
    <w:nsid w:val="6D9D0216"/>
    <w:multiLevelType w:val="hybridMultilevel"/>
    <w:tmpl w:val="1AB05746"/>
    <w:lvl w:ilvl="0" w:tplc="A8D8EC18">
      <w:start w:val="1"/>
      <w:numFmt w:val="bullet"/>
      <w:pStyle w:val="26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 w15:restartNumberingAfterBreak="0">
    <w:nsid w:val="71B50F4D"/>
    <w:multiLevelType w:val="multilevel"/>
    <w:tmpl w:val="9EE8ABA0"/>
    <w:lvl w:ilvl="0">
      <w:start w:val="1"/>
      <w:numFmt w:val="decimal"/>
      <w:pStyle w:val="NormalArial1605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36" w15:restartNumberingAfterBreak="0">
    <w:nsid w:val="71D01C07"/>
    <w:multiLevelType w:val="hybridMultilevel"/>
    <w:tmpl w:val="C4989900"/>
    <w:lvl w:ilvl="0" w:tplc="4016EC14">
      <w:start w:val="1"/>
      <w:numFmt w:val="bullet"/>
      <w:pStyle w:val="1--"/>
      <w:lvlText w:val=""/>
      <w:lvlJc w:val="left"/>
      <w:pPr>
        <w:ind w:left="709" w:hanging="360"/>
      </w:pPr>
      <w:rPr>
        <w:rFonts w:ascii="Symbol" w:hAnsi="Symbo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7" w15:restartNumberingAfterBreak="0">
    <w:nsid w:val="720C7D03"/>
    <w:multiLevelType w:val="multilevel"/>
    <w:tmpl w:val="0419001D"/>
    <w:styleLink w:val="1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77956631"/>
    <w:multiLevelType w:val="hybridMultilevel"/>
    <w:tmpl w:val="27264A84"/>
    <w:lvl w:ilvl="0" w:tplc="FFFFFFFF">
      <w:start w:val="1"/>
      <w:numFmt w:val="bullet"/>
      <w:pStyle w:val="14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D7989"/>
    <w:multiLevelType w:val="multilevel"/>
    <w:tmpl w:val="6A7C9EC0"/>
    <w:lvl w:ilvl="0">
      <w:start w:val="1"/>
      <w:numFmt w:val="decimal"/>
      <w:pStyle w:val="15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</w:abstractNum>
  <w:abstractNum w:abstractNumId="40" w15:restartNumberingAfterBreak="0">
    <w:nsid w:val="79866046"/>
    <w:multiLevelType w:val="multilevel"/>
    <w:tmpl w:val="93F2376A"/>
    <w:lvl w:ilvl="0">
      <w:start w:val="1"/>
      <w:numFmt w:val="russianUpper"/>
      <w:lvlText w:val="%1"/>
      <w:lvlJc w:val="left"/>
      <w:pPr>
        <w:tabs>
          <w:tab w:val="num" w:pos="839"/>
        </w:tabs>
        <w:ind w:left="839" w:hanging="357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tabs>
          <w:tab w:val="num" w:pos="1032"/>
        </w:tabs>
        <w:ind w:left="1032" w:hanging="54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6"/>
      <w:lvlText w:val="%1.%2.%3"/>
      <w:lvlJc w:val="left"/>
      <w:pPr>
        <w:tabs>
          <w:tab w:val="num" w:pos="1356"/>
        </w:tabs>
        <w:ind w:left="1356" w:hanging="83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4"/>
      <w:lvlText w:val="%1.%2.%3.%4"/>
      <w:lvlJc w:val="left"/>
      <w:pPr>
        <w:tabs>
          <w:tab w:val="num" w:pos="1639"/>
        </w:tabs>
        <w:ind w:left="1639" w:hanging="111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45"/>
        </w:tabs>
        <w:ind w:left="235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65"/>
        </w:tabs>
        <w:ind w:left="286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85"/>
        </w:tabs>
        <w:ind w:left="336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45"/>
        </w:tabs>
        <w:ind w:left="386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5"/>
        </w:tabs>
        <w:ind w:left="4445" w:hanging="1440"/>
      </w:pPr>
      <w:rPr>
        <w:rFonts w:hint="default"/>
      </w:rPr>
    </w:lvl>
  </w:abstractNum>
  <w:num w:numId="1">
    <w:abstractNumId w:val="24"/>
  </w:num>
  <w:num w:numId="2">
    <w:abstractNumId w:val="13"/>
  </w:num>
  <w:num w:numId="3">
    <w:abstractNumId w:val="8"/>
  </w:num>
  <w:num w:numId="4">
    <w:abstractNumId w:val="3"/>
  </w:num>
  <w:num w:numId="5">
    <w:abstractNumId w:val="18"/>
  </w:num>
  <w:num w:numId="6">
    <w:abstractNumId w:val="31"/>
  </w:num>
  <w:num w:numId="7">
    <w:abstractNumId w:val="38"/>
  </w:num>
  <w:num w:numId="8">
    <w:abstractNumId w:val="26"/>
  </w:num>
  <w:num w:numId="9">
    <w:abstractNumId w:val="30"/>
  </w:num>
  <w:num w:numId="10">
    <w:abstractNumId w:val="14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5"/>
  </w:num>
  <w:num w:numId="17">
    <w:abstractNumId w:val="28"/>
  </w:num>
  <w:num w:numId="18">
    <w:abstractNumId w:val="24"/>
  </w:num>
  <w:num w:numId="19">
    <w:abstractNumId w:val="29"/>
  </w:num>
  <w:num w:numId="20">
    <w:abstractNumId w:val="40"/>
  </w:num>
  <w:num w:numId="21">
    <w:abstractNumId w:val="6"/>
  </w:num>
  <w:num w:numId="22">
    <w:abstractNumId w:val="23"/>
  </w:num>
  <w:num w:numId="23">
    <w:abstractNumId w:val="7"/>
  </w:num>
  <w:num w:numId="24">
    <w:abstractNumId w:val="17"/>
  </w:num>
  <w:num w:numId="25">
    <w:abstractNumId w:val="37"/>
  </w:num>
  <w:num w:numId="26">
    <w:abstractNumId w:val="36"/>
  </w:num>
  <w:num w:numId="27">
    <w:abstractNumId w:val="39"/>
  </w:num>
  <w:num w:numId="28">
    <w:abstractNumId w:val="17"/>
  </w:num>
  <w:num w:numId="29">
    <w:abstractNumId w:val="20"/>
  </w:num>
  <w:num w:numId="30">
    <w:abstractNumId w:val="34"/>
  </w:num>
  <w:num w:numId="31">
    <w:abstractNumId w:val="33"/>
  </w:num>
  <w:num w:numId="32">
    <w:abstractNumId w:val="15"/>
  </w:num>
  <w:num w:numId="33">
    <w:abstractNumId w:val="11"/>
  </w:num>
  <w:num w:numId="34">
    <w:abstractNumId w:val="19"/>
  </w:num>
  <w:num w:numId="35">
    <w:abstractNumId w:val="9"/>
  </w:num>
  <w:num w:numId="36">
    <w:abstractNumId w:val="27"/>
  </w:num>
  <w:num w:numId="37">
    <w:abstractNumId w:val="22"/>
  </w:num>
  <w:num w:numId="38">
    <w:abstractNumId w:val="35"/>
  </w:num>
  <w:num w:numId="39">
    <w:abstractNumId w:val="16"/>
  </w:num>
  <w:num w:numId="40">
    <w:abstractNumId w:val="32"/>
  </w:num>
  <w:num w:numId="41">
    <w:abstractNumId w:val="10"/>
  </w:num>
  <w:num w:numId="42">
    <w:abstractNumId w:val="25"/>
  </w:num>
  <w:num w:numId="43">
    <w:abstractNumId w:val="21"/>
  </w:num>
  <w:num w:numId="44">
    <w:abstractNumId w:val="1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stylePaneFormatFilter w:val="8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0" w:alternateStyleNames="1"/>
  <w:stylePaneSortMethod w:val="0000"/>
  <w:defaultTabStop w:val="709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FD"/>
    <w:rsid w:val="000004A5"/>
    <w:rsid w:val="0000072B"/>
    <w:rsid w:val="000008F6"/>
    <w:rsid w:val="000010E7"/>
    <w:rsid w:val="0000173B"/>
    <w:rsid w:val="00002A44"/>
    <w:rsid w:val="000046E7"/>
    <w:rsid w:val="00005046"/>
    <w:rsid w:val="00005408"/>
    <w:rsid w:val="00005583"/>
    <w:rsid w:val="00005B57"/>
    <w:rsid w:val="00005E05"/>
    <w:rsid w:val="00005F7F"/>
    <w:rsid w:val="0000765E"/>
    <w:rsid w:val="00011E2D"/>
    <w:rsid w:val="00011F00"/>
    <w:rsid w:val="000124E4"/>
    <w:rsid w:val="00012953"/>
    <w:rsid w:val="00013A56"/>
    <w:rsid w:val="00014A15"/>
    <w:rsid w:val="000150A6"/>
    <w:rsid w:val="00016155"/>
    <w:rsid w:val="00016478"/>
    <w:rsid w:val="0001739C"/>
    <w:rsid w:val="000203EC"/>
    <w:rsid w:val="0002312D"/>
    <w:rsid w:val="00023C40"/>
    <w:rsid w:val="000251F5"/>
    <w:rsid w:val="00030741"/>
    <w:rsid w:val="000326FE"/>
    <w:rsid w:val="00033ADC"/>
    <w:rsid w:val="000369D1"/>
    <w:rsid w:val="00037160"/>
    <w:rsid w:val="00040092"/>
    <w:rsid w:val="0004126F"/>
    <w:rsid w:val="000439AB"/>
    <w:rsid w:val="00045639"/>
    <w:rsid w:val="00046579"/>
    <w:rsid w:val="00047400"/>
    <w:rsid w:val="0004770A"/>
    <w:rsid w:val="000479AC"/>
    <w:rsid w:val="00051B28"/>
    <w:rsid w:val="00052E41"/>
    <w:rsid w:val="0005372F"/>
    <w:rsid w:val="00053E17"/>
    <w:rsid w:val="0005502C"/>
    <w:rsid w:val="00055150"/>
    <w:rsid w:val="00055A44"/>
    <w:rsid w:val="00055A53"/>
    <w:rsid w:val="000560C2"/>
    <w:rsid w:val="00056768"/>
    <w:rsid w:val="00057A07"/>
    <w:rsid w:val="00057F0B"/>
    <w:rsid w:val="0006135B"/>
    <w:rsid w:val="00062B53"/>
    <w:rsid w:val="000637C9"/>
    <w:rsid w:val="000646F4"/>
    <w:rsid w:val="0006523F"/>
    <w:rsid w:val="00065405"/>
    <w:rsid w:val="00065511"/>
    <w:rsid w:val="00065A35"/>
    <w:rsid w:val="00066C9E"/>
    <w:rsid w:val="00067DE1"/>
    <w:rsid w:val="000705EC"/>
    <w:rsid w:val="00070EC5"/>
    <w:rsid w:val="00071246"/>
    <w:rsid w:val="0007165F"/>
    <w:rsid w:val="0007177A"/>
    <w:rsid w:val="000765EC"/>
    <w:rsid w:val="000774DD"/>
    <w:rsid w:val="00081819"/>
    <w:rsid w:val="00082EE5"/>
    <w:rsid w:val="00084A5A"/>
    <w:rsid w:val="00085D45"/>
    <w:rsid w:val="00085EBD"/>
    <w:rsid w:val="000860DE"/>
    <w:rsid w:val="00086BBB"/>
    <w:rsid w:val="00086DD9"/>
    <w:rsid w:val="00087B5A"/>
    <w:rsid w:val="00090459"/>
    <w:rsid w:val="00091F4F"/>
    <w:rsid w:val="00092C08"/>
    <w:rsid w:val="000940CF"/>
    <w:rsid w:val="0009490D"/>
    <w:rsid w:val="0009590B"/>
    <w:rsid w:val="00096C47"/>
    <w:rsid w:val="000A41F0"/>
    <w:rsid w:val="000A42ED"/>
    <w:rsid w:val="000A470C"/>
    <w:rsid w:val="000A5344"/>
    <w:rsid w:val="000A581C"/>
    <w:rsid w:val="000A6BC8"/>
    <w:rsid w:val="000A6D66"/>
    <w:rsid w:val="000A7ABC"/>
    <w:rsid w:val="000B04AE"/>
    <w:rsid w:val="000B1204"/>
    <w:rsid w:val="000B1A97"/>
    <w:rsid w:val="000B24A8"/>
    <w:rsid w:val="000B36BF"/>
    <w:rsid w:val="000B5DEA"/>
    <w:rsid w:val="000B5EDB"/>
    <w:rsid w:val="000B7058"/>
    <w:rsid w:val="000C118F"/>
    <w:rsid w:val="000C1664"/>
    <w:rsid w:val="000C2887"/>
    <w:rsid w:val="000C28FF"/>
    <w:rsid w:val="000C3C9E"/>
    <w:rsid w:val="000C4236"/>
    <w:rsid w:val="000C489A"/>
    <w:rsid w:val="000C6367"/>
    <w:rsid w:val="000C63B1"/>
    <w:rsid w:val="000C694D"/>
    <w:rsid w:val="000C7AC4"/>
    <w:rsid w:val="000C7F69"/>
    <w:rsid w:val="000D03EF"/>
    <w:rsid w:val="000D06C3"/>
    <w:rsid w:val="000D07F4"/>
    <w:rsid w:val="000D0E43"/>
    <w:rsid w:val="000D1CD2"/>
    <w:rsid w:val="000D20FF"/>
    <w:rsid w:val="000D4953"/>
    <w:rsid w:val="000D4BAD"/>
    <w:rsid w:val="000D5344"/>
    <w:rsid w:val="000D75EA"/>
    <w:rsid w:val="000E0ABB"/>
    <w:rsid w:val="000E3C57"/>
    <w:rsid w:val="000E3DD3"/>
    <w:rsid w:val="000E4360"/>
    <w:rsid w:val="000E43DE"/>
    <w:rsid w:val="000E6EA6"/>
    <w:rsid w:val="000E6EBB"/>
    <w:rsid w:val="000E7E54"/>
    <w:rsid w:val="000F1314"/>
    <w:rsid w:val="000F1724"/>
    <w:rsid w:val="000F2218"/>
    <w:rsid w:val="000F25D2"/>
    <w:rsid w:val="000F54E3"/>
    <w:rsid w:val="000F6176"/>
    <w:rsid w:val="000F6946"/>
    <w:rsid w:val="000F6DF4"/>
    <w:rsid w:val="000F7349"/>
    <w:rsid w:val="000F7DC0"/>
    <w:rsid w:val="001000F0"/>
    <w:rsid w:val="00100840"/>
    <w:rsid w:val="00101AA8"/>
    <w:rsid w:val="00101D11"/>
    <w:rsid w:val="001027D6"/>
    <w:rsid w:val="00103998"/>
    <w:rsid w:val="00104890"/>
    <w:rsid w:val="00104ED4"/>
    <w:rsid w:val="001052EC"/>
    <w:rsid w:val="001079B7"/>
    <w:rsid w:val="00107A24"/>
    <w:rsid w:val="001100BA"/>
    <w:rsid w:val="001115A7"/>
    <w:rsid w:val="00111D37"/>
    <w:rsid w:val="00112D57"/>
    <w:rsid w:val="00113510"/>
    <w:rsid w:val="001153F5"/>
    <w:rsid w:val="0011730F"/>
    <w:rsid w:val="00117467"/>
    <w:rsid w:val="00120853"/>
    <w:rsid w:val="00126BA0"/>
    <w:rsid w:val="0012794E"/>
    <w:rsid w:val="00130E45"/>
    <w:rsid w:val="00130FBD"/>
    <w:rsid w:val="0013191B"/>
    <w:rsid w:val="00131B33"/>
    <w:rsid w:val="00131C90"/>
    <w:rsid w:val="00132F44"/>
    <w:rsid w:val="001332BE"/>
    <w:rsid w:val="00133FBA"/>
    <w:rsid w:val="00135C96"/>
    <w:rsid w:val="00136D2D"/>
    <w:rsid w:val="00140267"/>
    <w:rsid w:val="001407C5"/>
    <w:rsid w:val="00140E5E"/>
    <w:rsid w:val="001412DD"/>
    <w:rsid w:val="001412F5"/>
    <w:rsid w:val="0014173D"/>
    <w:rsid w:val="00142AD4"/>
    <w:rsid w:val="00145525"/>
    <w:rsid w:val="001457D4"/>
    <w:rsid w:val="00145D58"/>
    <w:rsid w:val="001477FA"/>
    <w:rsid w:val="0015279A"/>
    <w:rsid w:val="00152A7D"/>
    <w:rsid w:val="00152C6E"/>
    <w:rsid w:val="00154D15"/>
    <w:rsid w:val="00156BF2"/>
    <w:rsid w:val="00157D64"/>
    <w:rsid w:val="001600D9"/>
    <w:rsid w:val="00161FD1"/>
    <w:rsid w:val="00162352"/>
    <w:rsid w:val="001647D8"/>
    <w:rsid w:val="00164828"/>
    <w:rsid w:val="001648DC"/>
    <w:rsid w:val="00165132"/>
    <w:rsid w:val="001716B9"/>
    <w:rsid w:val="001721D1"/>
    <w:rsid w:val="00172C6F"/>
    <w:rsid w:val="00175045"/>
    <w:rsid w:val="001752C1"/>
    <w:rsid w:val="0017573F"/>
    <w:rsid w:val="00175C2C"/>
    <w:rsid w:val="00177252"/>
    <w:rsid w:val="00180AD0"/>
    <w:rsid w:val="00181593"/>
    <w:rsid w:val="00182431"/>
    <w:rsid w:val="00183346"/>
    <w:rsid w:val="00184D2B"/>
    <w:rsid w:val="00184DFE"/>
    <w:rsid w:val="00186BAE"/>
    <w:rsid w:val="00186BDF"/>
    <w:rsid w:val="00190415"/>
    <w:rsid w:val="00190C42"/>
    <w:rsid w:val="00191121"/>
    <w:rsid w:val="001911CB"/>
    <w:rsid w:val="001920FB"/>
    <w:rsid w:val="001926E1"/>
    <w:rsid w:val="00193316"/>
    <w:rsid w:val="001943E4"/>
    <w:rsid w:val="00194DD3"/>
    <w:rsid w:val="001954AB"/>
    <w:rsid w:val="00197111"/>
    <w:rsid w:val="00197990"/>
    <w:rsid w:val="001A028F"/>
    <w:rsid w:val="001A0CFB"/>
    <w:rsid w:val="001A2870"/>
    <w:rsid w:val="001A42BA"/>
    <w:rsid w:val="001A4B9D"/>
    <w:rsid w:val="001A4D79"/>
    <w:rsid w:val="001A5538"/>
    <w:rsid w:val="001A66FD"/>
    <w:rsid w:val="001A7A93"/>
    <w:rsid w:val="001A7ACA"/>
    <w:rsid w:val="001B054E"/>
    <w:rsid w:val="001B0AFA"/>
    <w:rsid w:val="001B2C58"/>
    <w:rsid w:val="001B5410"/>
    <w:rsid w:val="001B6AF3"/>
    <w:rsid w:val="001C0923"/>
    <w:rsid w:val="001C1213"/>
    <w:rsid w:val="001C23EF"/>
    <w:rsid w:val="001C3104"/>
    <w:rsid w:val="001C3BE2"/>
    <w:rsid w:val="001C3D93"/>
    <w:rsid w:val="001C40D7"/>
    <w:rsid w:val="001C6450"/>
    <w:rsid w:val="001C6659"/>
    <w:rsid w:val="001C7EDB"/>
    <w:rsid w:val="001D0558"/>
    <w:rsid w:val="001D1C22"/>
    <w:rsid w:val="001D5B5A"/>
    <w:rsid w:val="001D686E"/>
    <w:rsid w:val="001D70B6"/>
    <w:rsid w:val="001D7FE6"/>
    <w:rsid w:val="001E0C86"/>
    <w:rsid w:val="001E322B"/>
    <w:rsid w:val="001E4A2B"/>
    <w:rsid w:val="001E5E5B"/>
    <w:rsid w:val="001E61C8"/>
    <w:rsid w:val="001E6CFB"/>
    <w:rsid w:val="001E7228"/>
    <w:rsid w:val="001E7CB9"/>
    <w:rsid w:val="001E7D0E"/>
    <w:rsid w:val="001F0088"/>
    <w:rsid w:val="001F046C"/>
    <w:rsid w:val="001F05C6"/>
    <w:rsid w:val="001F2985"/>
    <w:rsid w:val="001F4276"/>
    <w:rsid w:val="001F5010"/>
    <w:rsid w:val="001F53A3"/>
    <w:rsid w:val="001F5A3D"/>
    <w:rsid w:val="001F6448"/>
    <w:rsid w:val="001F6454"/>
    <w:rsid w:val="001F721E"/>
    <w:rsid w:val="00200B0A"/>
    <w:rsid w:val="00200F79"/>
    <w:rsid w:val="0020212C"/>
    <w:rsid w:val="002022C6"/>
    <w:rsid w:val="002031BF"/>
    <w:rsid w:val="002061D2"/>
    <w:rsid w:val="00210696"/>
    <w:rsid w:val="002108FD"/>
    <w:rsid w:val="00210A43"/>
    <w:rsid w:val="00211A0E"/>
    <w:rsid w:val="00211D92"/>
    <w:rsid w:val="00212C97"/>
    <w:rsid w:val="002130B9"/>
    <w:rsid w:val="002136B4"/>
    <w:rsid w:val="002140C7"/>
    <w:rsid w:val="002150E9"/>
    <w:rsid w:val="00215342"/>
    <w:rsid w:val="00217940"/>
    <w:rsid w:val="002216FE"/>
    <w:rsid w:val="00221C47"/>
    <w:rsid w:val="00221CB0"/>
    <w:rsid w:val="00222B66"/>
    <w:rsid w:val="002256A2"/>
    <w:rsid w:val="002258E7"/>
    <w:rsid w:val="00226592"/>
    <w:rsid w:val="00227A1F"/>
    <w:rsid w:val="002307F1"/>
    <w:rsid w:val="00231F52"/>
    <w:rsid w:val="00232633"/>
    <w:rsid w:val="00232E3D"/>
    <w:rsid w:val="00232E72"/>
    <w:rsid w:val="00233CC0"/>
    <w:rsid w:val="00233D85"/>
    <w:rsid w:val="002379FC"/>
    <w:rsid w:val="002419D2"/>
    <w:rsid w:val="00242050"/>
    <w:rsid w:val="00242414"/>
    <w:rsid w:val="00242516"/>
    <w:rsid w:val="0024313A"/>
    <w:rsid w:val="00243878"/>
    <w:rsid w:val="00243CBB"/>
    <w:rsid w:val="00245034"/>
    <w:rsid w:val="00247494"/>
    <w:rsid w:val="00250A93"/>
    <w:rsid w:val="00250EF8"/>
    <w:rsid w:val="002517A8"/>
    <w:rsid w:val="00251C8B"/>
    <w:rsid w:val="00251CB2"/>
    <w:rsid w:val="00252F52"/>
    <w:rsid w:val="0025360C"/>
    <w:rsid w:val="0025425B"/>
    <w:rsid w:val="002544B9"/>
    <w:rsid w:val="00254999"/>
    <w:rsid w:val="00254AF6"/>
    <w:rsid w:val="00254BC6"/>
    <w:rsid w:val="002559FE"/>
    <w:rsid w:val="002567A4"/>
    <w:rsid w:val="00257AA7"/>
    <w:rsid w:val="00260B76"/>
    <w:rsid w:val="00261031"/>
    <w:rsid w:val="00261B15"/>
    <w:rsid w:val="0026239C"/>
    <w:rsid w:val="0026291F"/>
    <w:rsid w:val="00262A82"/>
    <w:rsid w:val="00263348"/>
    <w:rsid w:val="00265296"/>
    <w:rsid w:val="0026534F"/>
    <w:rsid w:val="0026570E"/>
    <w:rsid w:val="00267395"/>
    <w:rsid w:val="0027065D"/>
    <w:rsid w:val="00274A12"/>
    <w:rsid w:val="002754C5"/>
    <w:rsid w:val="002765E5"/>
    <w:rsid w:val="00276BA6"/>
    <w:rsid w:val="002777F4"/>
    <w:rsid w:val="00281625"/>
    <w:rsid w:val="00282622"/>
    <w:rsid w:val="00282723"/>
    <w:rsid w:val="00283D0F"/>
    <w:rsid w:val="002863C3"/>
    <w:rsid w:val="002869A7"/>
    <w:rsid w:val="00290ADD"/>
    <w:rsid w:val="00290CAD"/>
    <w:rsid w:val="002923B8"/>
    <w:rsid w:val="0029265D"/>
    <w:rsid w:val="0029371C"/>
    <w:rsid w:val="0029418C"/>
    <w:rsid w:val="002941F5"/>
    <w:rsid w:val="0029450F"/>
    <w:rsid w:val="00295749"/>
    <w:rsid w:val="00296B9B"/>
    <w:rsid w:val="00297388"/>
    <w:rsid w:val="002A091A"/>
    <w:rsid w:val="002A2264"/>
    <w:rsid w:val="002A2CE6"/>
    <w:rsid w:val="002A363C"/>
    <w:rsid w:val="002A5427"/>
    <w:rsid w:val="002A67A4"/>
    <w:rsid w:val="002A6AC4"/>
    <w:rsid w:val="002A6F0B"/>
    <w:rsid w:val="002A7933"/>
    <w:rsid w:val="002B04D7"/>
    <w:rsid w:val="002B2247"/>
    <w:rsid w:val="002B23C5"/>
    <w:rsid w:val="002B2F38"/>
    <w:rsid w:val="002B420F"/>
    <w:rsid w:val="002B4611"/>
    <w:rsid w:val="002B5777"/>
    <w:rsid w:val="002B57E2"/>
    <w:rsid w:val="002B653A"/>
    <w:rsid w:val="002B69BC"/>
    <w:rsid w:val="002B6E67"/>
    <w:rsid w:val="002C0982"/>
    <w:rsid w:val="002C0E1A"/>
    <w:rsid w:val="002C2244"/>
    <w:rsid w:val="002C55A9"/>
    <w:rsid w:val="002C58D3"/>
    <w:rsid w:val="002C5B60"/>
    <w:rsid w:val="002C5EA4"/>
    <w:rsid w:val="002C6E45"/>
    <w:rsid w:val="002D06AB"/>
    <w:rsid w:val="002D2DA6"/>
    <w:rsid w:val="002D4D4B"/>
    <w:rsid w:val="002E057C"/>
    <w:rsid w:val="002E18C5"/>
    <w:rsid w:val="002E2295"/>
    <w:rsid w:val="002E2359"/>
    <w:rsid w:val="002E34FC"/>
    <w:rsid w:val="002E3D70"/>
    <w:rsid w:val="002E4334"/>
    <w:rsid w:val="002E5C2B"/>
    <w:rsid w:val="002E746C"/>
    <w:rsid w:val="002E755A"/>
    <w:rsid w:val="002F09E2"/>
    <w:rsid w:val="002F0A6B"/>
    <w:rsid w:val="002F14BC"/>
    <w:rsid w:val="002F1A51"/>
    <w:rsid w:val="002F1DCE"/>
    <w:rsid w:val="002F34AB"/>
    <w:rsid w:val="0030113C"/>
    <w:rsid w:val="00302E3D"/>
    <w:rsid w:val="00303170"/>
    <w:rsid w:val="003033E9"/>
    <w:rsid w:val="00303C79"/>
    <w:rsid w:val="00306B24"/>
    <w:rsid w:val="00310624"/>
    <w:rsid w:val="0031123F"/>
    <w:rsid w:val="003115E5"/>
    <w:rsid w:val="00311725"/>
    <w:rsid w:val="00312F26"/>
    <w:rsid w:val="00313318"/>
    <w:rsid w:val="00313589"/>
    <w:rsid w:val="0032005F"/>
    <w:rsid w:val="0032198A"/>
    <w:rsid w:val="003221B8"/>
    <w:rsid w:val="0032252D"/>
    <w:rsid w:val="00323B72"/>
    <w:rsid w:val="00327B98"/>
    <w:rsid w:val="00330FDD"/>
    <w:rsid w:val="0033146C"/>
    <w:rsid w:val="00331EBA"/>
    <w:rsid w:val="00331F41"/>
    <w:rsid w:val="00332470"/>
    <w:rsid w:val="00332C6A"/>
    <w:rsid w:val="00334B6A"/>
    <w:rsid w:val="00334F8B"/>
    <w:rsid w:val="00336251"/>
    <w:rsid w:val="00336A0E"/>
    <w:rsid w:val="0033722D"/>
    <w:rsid w:val="0033782C"/>
    <w:rsid w:val="00340D4F"/>
    <w:rsid w:val="00342444"/>
    <w:rsid w:val="00343ED0"/>
    <w:rsid w:val="00345D80"/>
    <w:rsid w:val="003478B2"/>
    <w:rsid w:val="00350D6A"/>
    <w:rsid w:val="00351968"/>
    <w:rsid w:val="00351B02"/>
    <w:rsid w:val="00351D1C"/>
    <w:rsid w:val="00351F37"/>
    <w:rsid w:val="00354AC5"/>
    <w:rsid w:val="00355440"/>
    <w:rsid w:val="00356FB2"/>
    <w:rsid w:val="003574B5"/>
    <w:rsid w:val="00357DC7"/>
    <w:rsid w:val="003601FC"/>
    <w:rsid w:val="00363AE6"/>
    <w:rsid w:val="00363BB2"/>
    <w:rsid w:val="00364071"/>
    <w:rsid w:val="00364EE3"/>
    <w:rsid w:val="003665E5"/>
    <w:rsid w:val="003700D2"/>
    <w:rsid w:val="00370A6B"/>
    <w:rsid w:val="00371322"/>
    <w:rsid w:val="00371ADE"/>
    <w:rsid w:val="00372FC7"/>
    <w:rsid w:val="00374606"/>
    <w:rsid w:val="00375B03"/>
    <w:rsid w:val="00376323"/>
    <w:rsid w:val="00377A10"/>
    <w:rsid w:val="00382ED2"/>
    <w:rsid w:val="00383327"/>
    <w:rsid w:val="003840B0"/>
    <w:rsid w:val="0038766B"/>
    <w:rsid w:val="003876A5"/>
    <w:rsid w:val="00387E0F"/>
    <w:rsid w:val="003909A4"/>
    <w:rsid w:val="0039179B"/>
    <w:rsid w:val="00394BBA"/>
    <w:rsid w:val="003956ED"/>
    <w:rsid w:val="00395E2E"/>
    <w:rsid w:val="00396C18"/>
    <w:rsid w:val="00396DFC"/>
    <w:rsid w:val="003A2718"/>
    <w:rsid w:val="003A362A"/>
    <w:rsid w:val="003A47F4"/>
    <w:rsid w:val="003A48A2"/>
    <w:rsid w:val="003A718A"/>
    <w:rsid w:val="003B013A"/>
    <w:rsid w:val="003B039B"/>
    <w:rsid w:val="003B040B"/>
    <w:rsid w:val="003B23FE"/>
    <w:rsid w:val="003B2964"/>
    <w:rsid w:val="003B30E5"/>
    <w:rsid w:val="003B35B2"/>
    <w:rsid w:val="003B3AED"/>
    <w:rsid w:val="003B4F1F"/>
    <w:rsid w:val="003B51C9"/>
    <w:rsid w:val="003B78CD"/>
    <w:rsid w:val="003C0457"/>
    <w:rsid w:val="003C0460"/>
    <w:rsid w:val="003C05C9"/>
    <w:rsid w:val="003C09AA"/>
    <w:rsid w:val="003C210C"/>
    <w:rsid w:val="003C2EA2"/>
    <w:rsid w:val="003C329A"/>
    <w:rsid w:val="003C3641"/>
    <w:rsid w:val="003C65CD"/>
    <w:rsid w:val="003C67CA"/>
    <w:rsid w:val="003C684E"/>
    <w:rsid w:val="003D0379"/>
    <w:rsid w:val="003D0928"/>
    <w:rsid w:val="003D18B7"/>
    <w:rsid w:val="003D463A"/>
    <w:rsid w:val="003D6BD9"/>
    <w:rsid w:val="003D7407"/>
    <w:rsid w:val="003D7F63"/>
    <w:rsid w:val="003E0C42"/>
    <w:rsid w:val="003E0D51"/>
    <w:rsid w:val="003E1C87"/>
    <w:rsid w:val="003E1E77"/>
    <w:rsid w:val="003E2E8F"/>
    <w:rsid w:val="003E59E6"/>
    <w:rsid w:val="003E5B07"/>
    <w:rsid w:val="003E6D3D"/>
    <w:rsid w:val="003E6D9A"/>
    <w:rsid w:val="003E7AED"/>
    <w:rsid w:val="003E7F6D"/>
    <w:rsid w:val="003F22CF"/>
    <w:rsid w:val="003F23F2"/>
    <w:rsid w:val="003F2518"/>
    <w:rsid w:val="003F2580"/>
    <w:rsid w:val="003F2869"/>
    <w:rsid w:val="003F4321"/>
    <w:rsid w:val="003F44BB"/>
    <w:rsid w:val="003F6411"/>
    <w:rsid w:val="003F6440"/>
    <w:rsid w:val="003F6D46"/>
    <w:rsid w:val="003F6F96"/>
    <w:rsid w:val="00400300"/>
    <w:rsid w:val="00400721"/>
    <w:rsid w:val="0040287E"/>
    <w:rsid w:val="00404283"/>
    <w:rsid w:val="00404B0D"/>
    <w:rsid w:val="0040750E"/>
    <w:rsid w:val="004100E9"/>
    <w:rsid w:val="0041259A"/>
    <w:rsid w:val="00412B96"/>
    <w:rsid w:val="00413A00"/>
    <w:rsid w:val="00413D91"/>
    <w:rsid w:val="004140C5"/>
    <w:rsid w:val="004144F0"/>
    <w:rsid w:val="004165AB"/>
    <w:rsid w:val="00416D1F"/>
    <w:rsid w:val="004176E8"/>
    <w:rsid w:val="00422B72"/>
    <w:rsid w:val="00423CB6"/>
    <w:rsid w:val="00424799"/>
    <w:rsid w:val="00425C42"/>
    <w:rsid w:val="0042738F"/>
    <w:rsid w:val="00430629"/>
    <w:rsid w:val="00430DFB"/>
    <w:rsid w:val="00431636"/>
    <w:rsid w:val="004319CF"/>
    <w:rsid w:val="004325B8"/>
    <w:rsid w:val="004327F7"/>
    <w:rsid w:val="004334C1"/>
    <w:rsid w:val="00433B93"/>
    <w:rsid w:val="00434427"/>
    <w:rsid w:val="0043476B"/>
    <w:rsid w:val="004352FB"/>
    <w:rsid w:val="004371B7"/>
    <w:rsid w:val="00437F61"/>
    <w:rsid w:val="00440414"/>
    <w:rsid w:val="00440446"/>
    <w:rsid w:val="004405AC"/>
    <w:rsid w:val="00440A05"/>
    <w:rsid w:val="004431DA"/>
    <w:rsid w:val="00444594"/>
    <w:rsid w:val="004450A6"/>
    <w:rsid w:val="00447AF8"/>
    <w:rsid w:val="0045032A"/>
    <w:rsid w:val="00450E90"/>
    <w:rsid w:val="00452DDE"/>
    <w:rsid w:val="00454F54"/>
    <w:rsid w:val="00456D83"/>
    <w:rsid w:val="00460D59"/>
    <w:rsid w:val="00461EBE"/>
    <w:rsid w:val="004632D7"/>
    <w:rsid w:val="00465DD7"/>
    <w:rsid w:val="004707D5"/>
    <w:rsid w:val="00472BFB"/>
    <w:rsid w:val="00473535"/>
    <w:rsid w:val="00474694"/>
    <w:rsid w:val="004747D8"/>
    <w:rsid w:val="00475428"/>
    <w:rsid w:val="00475539"/>
    <w:rsid w:val="004762D8"/>
    <w:rsid w:val="004817ED"/>
    <w:rsid w:val="00482C87"/>
    <w:rsid w:val="0048479E"/>
    <w:rsid w:val="00484CE0"/>
    <w:rsid w:val="00485407"/>
    <w:rsid w:val="00485AA8"/>
    <w:rsid w:val="00486185"/>
    <w:rsid w:val="00486984"/>
    <w:rsid w:val="00486DBE"/>
    <w:rsid w:val="00487A9C"/>
    <w:rsid w:val="00490522"/>
    <w:rsid w:val="00490C9A"/>
    <w:rsid w:val="00492333"/>
    <w:rsid w:val="00492651"/>
    <w:rsid w:val="0049361C"/>
    <w:rsid w:val="004939EE"/>
    <w:rsid w:val="00493D8A"/>
    <w:rsid w:val="00496661"/>
    <w:rsid w:val="00496A6C"/>
    <w:rsid w:val="00496BB4"/>
    <w:rsid w:val="00496E14"/>
    <w:rsid w:val="00497439"/>
    <w:rsid w:val="00497B7A"/>
    <w:rsid w:val="004A0572"/>
    <w:rsid w:val="004A0876"/>
    <w:rsid w:val="004A08B2"/>
    <w:rsid w:val="004A239D"/>
    <w:rsid w:val="004A33FC"/>
    <w:rsid w:val="004A3B6B"/>
    <w:rsid w:val="004A5DD4"/>
    <w:rsid w:val="004A7EC4"/>
    <w:rsid w:val="004B1536"/>
    <w:rsid w:val="004B24D8"/>
    <w:rsid w:val="004B3E92"/>
    <w:rsid w:val="004B45FE"/>
    <w:rsid w:val="004B4E04"/>
    <w:rsid w:val="004B4EC5"/>
    <w:rsid w:val="004B6250"/>
    <w:rsid w:val="004C0E53"/>
    <w:rsid w:val="004C1E25"/>
    <w:rsid w:val="004C260E"/>
    <w:rsid w:val="004C2DD0"/>
    <w:rsid w:val="004C3BB4"/>
    <w:rsid w:val="004C6C29"/>
    <w:rsid w:val="004C726B"/>
    <w:rsid w:val="004D0E1E"/>
    <w:rsid w:val="004D157F"/>
    <w:rsid w:val="004D2A81"/>
    <w:rsid w:val="004D4488"/>
    <w:rsid w:val="004D50BB"/>
    <w:rsid w:val="004D57C6"/>
    <w:rsid w:val="004D5D85"/>
    <w:rsid w:val="004D66D7"/>
    <w:rsid w:val="004D73F3"/>
    <w:rsid w:val="004E1BE0"/>
    <w:rsid w:val="004E2398"/>
    <w:rsid w:val="004E2445"/>
    <w:rsid w:val="004E2A80"/>
    <w:rsid w:val="004E4278"/>
    <w:rsid w:val="004E4E1A"/>
    <w:rsid w:val="004E6BBA"/>
    <w:rsid w:val="004E7851"/>
    <w:rsid w:val="004F216C"/>
    <w:rsid w:val="004F24F3"/>
    <w:rsid w:val="004F2B7F"/>
    <w:rsid w:val="004F41B0"/>
    <w:rsid w:val="004F4A05"/>
    <w:rsid w:val="004F4F56"/>
    <w:rsid w:val="004F54F1"/>
    <w:rsid w:val="004F55E6"/>
    <w:rsid w:val="004F5D88"/>
    <w:rsid w:val="004F6978"/>
    <w:rsid w:val="004F7EAE"/>
    <w:rsid w:val="005008F7"/>
    <w:rsid w:val="00500F42"/>
    <w:rsid w:val="0050273E"/>
    <w:rsid w:val="005036CF"/>
    <w:rsid w:val="005042EA"/>
    <w:rsid w:val="005057A9"/>
    <w:rsid w:val="00505AB7"/>
    <w:rsid w:val="005068B4"/>
    <w:rsid w:val="00506BE3"/>
    <w:rsid w:val="00507A38"/>
    <w:rsid w:val="00510C51"/>
    <w:rsid w:val="00510CF1"/>
    <w:rsid w:val="00513344"/>
    <w:rsid w:val="00516320"/>
    <w:rsid w:val="00520507"/>
    <w:rsid w:val="005205A0"/>
    <w:rsid w:val="00521B54"/>
    <w:rsid w:val="00521B85"/>
    <w:rsid w:val="005227D3"/>
    <w:rsid w:val="00522B04"/>
    <w:rsid w:val="005246E8"/>
    <w:rsid w:val="00527503"/>
    <w:rsid w:val="00531688"/>
    <w:rsid w:val="00534B4F"/>
    <w:rsid w:val="005357F6"/>
    <w:rsid w:val="00540396"/>
    <w:rsid w:val="005409B2"/>
    <w:rsid w:val="005409F1"/>
    <w:rsid w:val="00540B4B"/>
    <w:rsid w:val="00540DB8"/>
    <w:rsid w:val="005416EC"/>
    <w:rsid w:val="00542C1A"/>
    <w:rsid w:val="0054606A"/>
    <w:rsid w:val="005503D4"/>
    <w:rsid w:val="005504DC"/>
    <w:rsid w:val="0055222B"/>
    <w:rsid w:val="005526E9"/>
    <w:rsid w:val="00553A7A"/>
    <w:rsid w:val="005547EB"/>
    <w:rsid w:val="005554EC"/>
    <w:rsid w:val="005556A5"/>
    <w:rsid w:val="005559A7"/>
    <w:rsid w:val="005560B8"/>
    <w:rsid w:val="00556A06"/>
    <w:rsid w:val="00556F98"/>
    <w:rsid w:val="00557754"/>
    <w:rsid w:val="005603B4"/>
    <w:rsid w:val="00560E0C"/>
    <w:rsid w:val="005613B8"/>
    <w:rsid w:val="00561CCC"/>
    <w:rsid w:val="00561EC5"/>
    <w:rsid w:val="00562391"/>
    <w:rsid w:val="00562523"/>
    <w:rsid w:val="0056607E"/>
    <w:rsid w:val="00567A06"/>
    <w:rsid w:val="005700B5"/>
    <w:rsid w:val="00571190"/>
    <w:rsid w:val="0057346F"/>
    <w:rsid w:val="0057572D"/>
    <w:rsid w:val="00575C18"/>
    <w:rsid w:val="00577510"/>
    <w:rsid w:val="00580599"/>
    <w:rsid w:val="00580DD6"/>
    <w:rsid w:val="005816CF"/>
    <w:rsid w:val="00581783"/>
    <w:rsid w:val="00581808"/>
    <w:rsid w:val="005862B8"/>
    <w:rsid w:val="00586CB6"/>
    <w:rsid w:val="00587F90"/>
    <w:rsid w:val="005901D8"/>
    <w:rsid w:val="00590603"/>
    <w:rsid w:val="00591563"/>
    <w:rsid w:val="00591BE1"/>
    <w:rsid w:val="00592628"/>
    <w:rsid w:val="00592B23"/>
    <w:rsid w:val="005936DB"/>
    <w:rsid w:val="005960D7"/>
    <w:rsid w:val="00597437"/>
    <w:rsid w:val="005A2A0F"/>
    <w:rsid w:val="005A32D9"/>
    <w:rsid w:val="005A4096"/>
    <w:rsid w:val="005A445F"/>
    <w:rsid w:val="005A5D17"/>
    <w:rsid w:val="005A73D1"/>
    <w:rsid w:val="005B00DC"/>
    <w:rsid w:val="005B01A8"/>
    <w:rsid w:val="005B178D"/>
    <w:rsid w:val="005B2138"/>
    <w:rsid w:val="005B21D6"/>
    <w:rsid w:val="005B22B2"/>
    <w:rsid w:val="005B2F02"/>
    <w:rsid w:val="005B3ADB"/>
    <w:rsid w:val="005B4593"/>
    <w:rsid w:val="005B5D46"/>
    <w:rsid w:val="005B61DF"/>
    <w:rsid w:val="005B6BF5"/>
    <w:rsid w:val="005C02C0"/>
    <w:rsid w:val="005C097F"/>
    <w:rsid w:val="005C165B"/>
    <w:rsid w:val="005C2A15"/>
    <w:rsid w:val="005C3614"/>
    <w:rsid w:val="005C3644"/>
    <w:rsid w:val="005C4BAC"/>
    <w:rsid w:val="005C7364"/>
    <w:rsid w:val="005C78AC"/>
    <w:rsid w:val="005D0B38"/>
    <w:rsid w:val="005D2638"/>
    <w:rsid w:val="005D42A2"/>
    <w:rsid w:val="005D555E"/>
    <w:rsid w:val="005D6CAF"/>
    <w:rsid w:val="005D718C"/>
    <w:rsid w:val="005D77E8"/>
    <w:rsid w:val="005D7807"/>
    <w:rsid w:val="005D7C26"/>
    <w:rsid w:val="005E11F8"/>
    <w:rsid w:val="005E1202"/>
    <w:rsid w:val="005E2A77"/>
    <w:rsid w:val="005E2B17"/>
    <w:rsid w:val="005E3FF7"/>
    <w:rsid w:val="005E4F32"/>
    <w:rsid w:val="005E5A5E"/>
    <w:rsid w:val="005E6140"/>
    <w:rsid w:val="005E624F"/>
    <w:rsid w:val="005E69B0"/>
    <w:rsid w:val="005E737E"/>
    <w:rsid w:val="005F0DBB"/>
    <w:rsid w:val="005F123F"/>
    <w:rsid w:val="005F1794"/>
    <w:rsid w:val="005F21E2"/>
    <w:rsid w:val="005F28EF"/>
    <w:rsid w:val="005F2C6F"/>
    <w:rsid w:val="005F406E"/>
    <w:rsid w:val="005F42C5"/>
    <w:rsid w:val="005F4A2D"/>
    <w:rsid w:val="005F4F29"/>
    <w:rsid w:val="005F4F94"/>
    <w:rsid w:val="005F5F00"/>
    <w:rsid w:val="005F64AD"/>
    <w:rsid w:val="006010C7"/>
    <w:rsid w:val="006022A7"/>
    <w:rsid w:val="006045B8"/>
    <w:rsid w:val="00610C76"/>
    <w:rsid w:val="006177BB"/>
    <w:rsid w:val="00621FAD"/>
    <w:rsid w:val="006221FE"/>
    <w:rsid w:val="00625C43"/>
    <w:rsid w:val="00625E7F"/>
    <w:rsid w:val="00625EAF"/>
    <w:rsid w:val="0062674A"/>
    <w:rsid w:val="0063150C"/>
    <w:rsid w:val="00631A73"/>
    <w:rsid w:val="00632096"/>
    <w:rsid w:val="00633C09"/>
    <w:rsid w:val="00635C62"/>
    <w:rsid w:val="006363CE"/>
    <w:rsid w:val="00636E5B"/>
    <w:rsid w:val="00637432"/>
    <w:rsid w:val="0064072D"/>
    <w:rsid w:val="00642787"/>
    <w:rsid w:val="00642F2E"/>
    <w:rsid w:val="006433D4"/>
    <w:rsid w:val="006442A0"/>
    <w:rsid w:val="00644A5C"/>
    <w:rsid w:val="00644DB1"/>
    <w:rsid w:val="0064501C"/>
    <w:rsid w:val="0064612D"/>
    <w:rsid w:val="006470A4"/>
    <w:rsid w:val="0064764D"/>
    <w:rsid w:val="00650198"/>
    <w:rsid w:val="00650374"/>
    <w:rsid w:val="00650F89"/>
    <w:rsid w:val="006532DD"/>
    <w:rsid w:val="006542F4"/>
    <w:rsid w:val="006557B7"/>
    <w:rsid w:val="006607AD"/>
    <w:rsid w:val="00660E87"/>
    <w:rsid w:val="00661005"/>
    <w:rsid w:val="006615AE"/>
    <w:rsid w:val="00662693"/>
    <w:rsid w:val="0066278B"/>
    <w:rsid w:val="00664F18"/>
    <w:rsid w:val="00665751"/>
    <w:rsid w:val="006659AF"/>
    <w:rsid w:val="00667543"/>
    <w:rsid w:val="00670DDE"/>
    <w:rsid w:val="00671277"/>
    <w:rsid w:val="00673DBB"/>
    <w:rsid w:val="006744FB"/>
    <w:rsid w:val="00675B1C"/>
    <w:rsid w:val="00676297"/>
    <w:rsid w:val="00677911"/>
    <w:rsid w:val="00677AEE"/>
    <w:rsid w:val="006806DA"/>
    <w:rsid w:val="00681E7F"/>
    <w:rsid w:val="006840A1"/>
    <w:rsid w:val="006855BA"/>
    <w:rsid w:val="00685618"/>
    <w:rsid w:val="0068570D"/>
    <w:rsid w:val="00690019"/>
    <w:rsid w:val="00693249"/>
    <w:rsid w:val="00693515"/>
    <w:rsid w:val="0069383B"/>
    <w:rsid w:val="0069398A"/>
    <w:rsid w:val="00695134"/>
    <w:rsid w:val="00695677"/>
    <w:rsid w:val="00695CF9"/>
    <w:rsid w:val="006966DD"/>
    <w:rsid w:val="006977B3"/>
    <w:rsid w:val="00697F0A"/>
    <w:rsid w:val="00697FA2"/>
    <w:rsid w:val="006A1018"/>
    <w:rsid w:val="006A13AA"/>
    <w:rsid w:val="006A43D5"/>
    <w:rsid w:val="006A4A47"/>
    <w:rsid w:val="006A4BAD"/>
    <w:rsid w:val="006A6B2A"/>
    <w:rsid w:val="006A7C7D"/>
    <w:rsid w:val="006B0D86"/>
    <w:rsid w:val="006B1024"/>
    <w:rsid w:val="006B24A2"/>
    <w:rsid w:val="006B2B7B"/>
    <w:rsid w:val="006B30DE"/>
    <w:rsid w:val="006B3F5B"/>
    <w:rsid w:val="006B5847"/>
    <w:rsid w:val="006B71E5"/>
    <w:rsid w:val="006B79A4"/>
    <w:rsid w:val="006C1017"/>
    <w:rsid w:val="006C1AF3"/>
    <w:rsid w:val="006C2642"/>
    <w:rsid w:val="006C2BDA"/>
    <w:rsid w:val="006C2BEC"/>
    <w:rsid w:val="006C32F9"/>
    <w:rsid w:val="006C333E"/>
    <w:rsid w:val="006C3468"/>
    <w:rsid w:val="006C49BB"/>
    <w:rsid w:val="006C6D0C"/>
    <w:rsid w:val="006D000C"/>
    <w:rsid w:val="006D1BAD"/>
    <w:rsid w:val="006D1DD3"/>
    <w:rsid w:val="006D2EBF"/>
    <w:rsid w:val="006D39AE"/>
    <w:rsid w:val="006D402D"/>
    <w:rsid w:val="006D59E7"/>
    <w:rsid w:val="006D6A9D"/>
    <w:rsid w:val="006D7F54"/>
    <w:rsid w:val="006E011B"/>
    <w:rsid w:val="006E0228"/>
    <w:rsid w:val="006E1655"/>
    <w:rsid w:val="006E200A"/>
    <w:rsid w:val="006E2E59"/>
    <w:rsid w:val="006E3075"/>
    <w:rsid w:val="006E3F65"/>
    <w:rsid w:val="006E6616"/>
    <w:rsid w:val="006E7540"/>
    <w:rsid w:val="006F16E6"/>
    <w:rsid w:val="006F2930"/>
    <w:rsid w:val="006F3272"/>
    <w:rsid w:val="006F5456"/>
    <w:rsid w:val="006F56DF"/>
    <w:rsid w:val="006F67EA"/>
    <w:rsid w:val="006F6A77"/>
    <w:rsid w:val="006F6CCB"/>
    <w:rsid w:val="00702650"/>
    <w:rsid w:val="00703B2E"/>
    <w:rsid w:val="00704C83"/>
    <w:rsid w:val="007058A1"/>
    <w:rsid w:val="00705C01"/>
    <w:rsid w:val="0070786D"/>
    <w:rsid w:val="00712466"/>
    <w:rsid w:val="00713F5E"/>
    <w:rsid w:val="007145BC"/>
    <w:rsid w:val="007149C1"/>
    <w:rsid w:val="0071569B"/>
    <w:rsid w:val="00720407"/>
    <w:rsid w:val="00720B94"/>
    <w:rsid w:val="00724F4E"/>
    <w:rsid w:val="00726789"/>
    <w:rsid w:val="00730D0B"/>
    <w:rsid w:val="0073136D"/>
    <w:rsid w:val="007325D9"/>
    <w:rsid w:val="0073321D"/>
    <w:rsid w:val="007333BF"/>
    <w:rsid w:val="007367CA"/>
    <w:rsid w:val="007367CC"/>
    <w:rsid w:val="00736DEA"/>
    <w:rsid w:val="007403DB"/>
    <w:rsid w:val="00743004"/>
    <w:rsid w:val="00743481"/>
    <w:rsid w:val="007440BB"/>
    <w:rsid w:val="007452EF"/>
    <w:rsid w:val="00745D02"/>
    <w:rsid w:val="00746D5C"/>
    <w:rsid w:val="00747458"/>
    <w:rsid w:val="00750614"/>
    <w:rsid w:val="00750CE4"/>
    <w:rsid w:val="007522A3"/>
    <w:rsid w:val="007525D7"/>
    <w:rsid w:val="007532DF"/>
    <w:rsid w:val="00762D94"/>
    <w:rsid w:val="00763472"/>
    <w:rsid w:val="007653D9"/>
    <w:rsid w:val="007653E5"/>
    <w:rsid w:val="00765DCE"/>
    <w:rsid w:val="00767D19"/>
    <w:rsid w:val="00770090"/>
    <w:rsid w:val="00770ACE"/>
    <w:rsid w:val="0077115D"/>
    <w:rsid w:val="0077186F"/>
    <w:rsid w:val="00772753"/>
    <w:rsid w:val="00773CAA"/>
    <w:rsid w:val="00773DAB"/>
    <w:rsid w:val="00774CAF"/>
    <w:rsid w:val="00775210"/>
    <w:rsid w:val="00775C23"/>
    <w:rsid w:val="00776EE5"/>
    <w:rsid w:val="00777C23"/>
    <w:rsid w:val="00781444"/>
    <w:rsid w:val="00781F1E"/>
    <w:rsid w:val="0078424C"/>
    <w:rsid w:val="0078493D"/>
    <w:rsid w:val="007856CE"/>
    <w:rsid w:val="00786B1F"/>
    <w:rsid w:val="00787C68"/>
    <w:rsid w:val="00790900"/>
    <w:rsid w:val="00790B18"/>
    <w:rsid w:val="00791617"/>
    <w:rsid w:val="0079226B"/>
    <w:rsid w:val="00792E70"/>
    <w:rsid w:val="0079358F"/>
    <w:rsid w:val="007972AF"/>
    <w:rsid w:val="007A0E47"/>
    <w:rsid w:val="007A29BF"/>
    <w:rsid w:val="007A2F1C"/>
    <w:rsid w:val="007A3034"/>
    <w:rsid w:val="007A3772"/>
    <w:rsid w:val="007A4150"/>
    <w:rsid w:val="007A5939"/>
    <w:rsid w:val="007A5BA1"/>
    <w:rsid w:val="007B0B0C"/>
    <w:rsid w:val="007B1AB5"/>
    <w:rsid w:val="007B204D"/>
    <w:rsid w:val="007B54DD"/>
    <w:rsid w:val="007B5D2B"/>
    <w:rsid w:val="007B7FBC"/>
    <w:rsid w:val="007C01AC"/>
    <w:rsid w:val="007C0B6C"/>
    <w:rsid w:val="007C1796"/>
    <w:rsid w:val="007C407C"/>
    <w:rsid w:val="007C4A04"/>
    <w:rsid w:val="007C5D8F"/>
    <w:rsid w:val="007C724E"/>
    <w:rsid w:val="007D1BEA"/>
    <w:rsid w:val="007D2B78"/>
    <w:rsid w:val="007D3B4F"/>
    <w:rsid w:val="007D3D7F"/>
    <w:rsid w:val="007D5A42"/>
    <w:rsid w:val="007D6954"/>
    <w:rsid w:val="007D6CC4"/>
    <w:rsid w:val="007D70CB"/>
    <w:rsid w:val="007E0538"/>
    <w:rsid w:val="007E0A7D"/>
    <w:rsid w:val="007E1A73"/>
    <w:rsid w:val="007E1BC8"/>
    <w:rsid w:val="007E1E88"/>
    <w:rsid w:val="007E23BC"/>
    <w:rsid w:val="007E252A"/>
    <w:rsid w:val="007E38F5"/>
    <w:rsid w:val="007E4440"/>
    <w:rsid w:val="007E58D3"/>
    <w:rsid w:val="007E5B66"/>
    <w:rsid w:val="007E7288"/>
    <w:rsid w:val="007E74AE"/>
    <w:rsid w:val="007E7585"/>
    <w:rsid w:val="007F0131"/>
    <w:rsid w:val="007F0A83"/>
    <w:rsid w:val="007F100D"/>
    <w:rsid w:val="007F2F30"/>
    <w:rsid w:val="007F42D3"/>
    <w:rsid w:val="007F5136"/>
    <w:rsid w:val="007F6FE8"/>
    <w:rsid w:val="007F781D"/>
    <w:rsid w:val="00801E90"/>
    <w:rsid w:val="00802F0E"/>
    <w:rsid w:val="00802F18"/>
    <w:rsid w:val="00803582"/>
    <w:rsid w:val="00804572"/>
    <w:rsid w:val="0080483B"/>
    <w:rsid w:val="00807133"/>
    <w:rsid w:val="00807516"/>
    <w:rsid w:val="00807990"/>
    <w:rsid w:val="00807C41"/>
    <w:rsid w:val="0081292B"/>
    <w:rsid w:val="00815209"/>
    <w:rsid w:val="00816B01"/>
    <w:rsid w:val="00817749"/>
    <w:rsid w:val="008201E1"/>
    <w:rsid w:val="00820379"/>
    <w:rsid w:val="008204FB"/>
    <w:rsid w:val="00820EF5"/>
    <w:rsid w:val="00822568"/>
    <w:rsid w:val="0082288D"/>
    <w:rsid w:val="00822C36"/>
    <w:rsid w:val="00823787"/>
    <w:rsid w:val="00823F3C"/>
    <w:rsid w:val="0082555B"/>
    <w:rsid w:val="008255CB"/>
    <w:rsid w:val="00826D78"/>
    <w:rsid w:val="008303A3"/>
    <w:rsid w:val="00831BD7"/>
    <w:rsid w:val="00831E5A"/>
    <w:rsid w:val="00832651"/>
    <w:rsid w:val="00832B56"/>
    <w:rsid w:val="0083548B"/>
    <w:rsid w:val="00836319"/>
    <w:rsid w:val="00836B1D"/>
    <w:rsid w:val="00836F3C"/>
    <w:rsid w:val="00836FA4"/>
    <w:rsid w:val="00837197"/>
    <w:rsid w:val="00837433"/>
    <w:rsid w:val="008406BA"/>
    <w:rsid w:val="00841A7A"/>
    <w:rsid w:val="008436C7"/>
    <w:rsid w:val="00844280"/>
    <w:rsid w:val="0084552C"/>
    <w:rsid w:val="00846E4A"/>
    <w:rsid w:val="008547F8"/>
    <w:rsid w:val="00856248"/>
    <w:rsid w:val="00860A8E"/>
    <w:rsid w:val="00862ED0"/>
    <w:rsid w:val="00863215"/>
    <w:rsid w:val="008661C2"/>
    <w:rsid w:val="0087010B"/>
    <w:rsid w:val="00871434"/>
    <w:rsid w:val="008714E5"/>
    <w:rsid w:val="008723D1"/>
    <w:rsid w:val="00872603"/>
    <w:rsid w:val="00872F3D"/>
    <w:rsid w:val="00873B3D"/>
    <w:rsid w:val="00873D7C"/>
    <w:rsid w:val="008755F8"/>
    <w:rsid w:val="00875A3D"/>
    <w:rsid w:val="008800FA"/>
    <w:rsid w:val="008837DA"/>
    <w:rsid w:val="008847F6"/>
    <w:rsid w:val="00884F43"/>
    <w:rsid w:val="0088740A"/>
    <w:rsid w:val="00887C4B"/>
    <w:rsid w:val="00892BB8"/>
    <w:rsid w:val="00892E6E"/>
    <w:rsid w:val="00893969"/>
    <w:rsid w:val="008948A1"/>
    <w:rsid w:val="008A0770"/>
    <w:rsid w:val="008A080E"/>
    <w:rsid w:val="008A1C35"/>
    <w:rsid w:val="008A3B48"/>
    <w:rsid w:val="008A44A8"/>
    <w:rsid w:val="008A48AB"/>
    <w:rsid w:val="008A573E"/>
    <w:rsid w:val="008A6696"/>
    <w:rsid w:val="008B2475"/>
    <w:rsid w:val="008B24CA"/>
    <w:rsid w:val="008B26A6"/>
    <w:rsid w:val="008B29C7"/>
    <w:rsid w:val="008B4E63"/>
    <w:rsid w:val="008B7768"/>
    <w:rsid w:val="008C07FE"/>
    <w:rsid w:val="008C5814"/>
    <w:rsid w:val="008C59D7"/>
    <w:rsid w:val="008C79AC"/>
    <w:rsid w:val="008D0F9B"/>
    <w:rsid w:val="008D23FE"/>
    <w:rsid w:val="008D4D8A"/>
    <w:rsid w:val="008D53A7"/>
    <w:rsid w:val="008D5945"/>
    <w:rsid w:val="008D6B50"/>
    <w:rsid w:val="008D76FC"/>
    <w:rsid w:val="008D7912"/>
    <w:rsid w:val="008D7A47"/>
    <w:rsid w:val="008E08F4"/>
    <w:rsid w:val="008E0FD7"/>
    <w:rsid w:val="008E105F"/>
    <w:rsid w:val="008E329F"/>
    <w:rsid w:val="008E4CF4"/>
    <w:rsid w:val="008E5089"/>
    <w:rsid w:val="008E569F"/>
    <w:rsid w:val="008E645D"/>
    <w:rsid w:val="008F08B5"/>
    <w:rsid w:val="008F0E1C"/>
    <w:rsid w:val="008F20CC"/>
    <w:rsid w:val="008F27DE"/>
    <w:rsid w:val="008F27F8"/>
    <w:rsid w:val="008F397E"/>
    <w:rsid w:val="008F573C"/>
    <w:rsid w:val="008F6971"/>
    <w:rsid w:val="008F6A33"/>
    <w:rsid w:val="008F6FB3"/>
    <w:rsid w:val="008F7616"/>
    <w:rsid w:val="00900004"/>
    <w:rsid w:val="00900014"/>
    <w:rsid w:val="0090148A"/>
    <w:rsid w:val="00906713"/>
    <w:rsid w:val="00907560"/>
    <w:rsid w:val="009104EF"/>
    <w:rsid w:val="00910C0B"/>
    <w:rsid w:val="00910D8E"/>
    <w:rsid w:val="00911BEC"/>
    <w:rsid w:val="009133C7"/>
    <w:rsid w:val="00914445"/>
    <w:rsid w:val="00914C1C"/>
    <w:rsid w:val="00915A19"/>
    <w:rsid w:val="009173CA"/>
    <w:rsid w:val="009207E5"/>
    <w:rsid w:val="009212F5"/>
    <w:rsid w:val="009217B4"/>
    <w:rsid w:val="00924252"/>
    <w:rsid w:val="00925149"/>
    <w:rsid w:val="00927C6B"/>
    <w:rsid w:val="0093030E"/>
    <w:rsid w:val="00930363"/>
    <w:rsid w:val="009304ED"/>
    <w:rsid w:val="009322E6"/>
    <w:rsid w:val="0093460C"/>
    <w:rsid w:val="00936DAB"/>
    <w:rsid w:val="00940273"/>
    <w:rsid w:val="00940B47"/>
    <w:rsid w:val="0094160E"/>
    <w:rsid w:val="0094477B"/>
    <w:rsid w:val="0094484F"/>
    <w:rsid w:val="009478FC"/>
    <w:rsid w:val="00947D5C"/>
    <w:rsid w:val="009500F3"/>
    <w:rsid w:val="00951DF2"/>
    <w:rsid w:val="00951EAC"/>
    <w:rsid w:val="009542CC"/>
    <w:rsid w:val="00957669"/>
    <w:rsid w:val="0095796F"/>
    <w:rsid w:val="0096005F"/>
    <w:rsid w:val="00960103"/>
    <w:rsid w:val="0096477D"/>
    <w:rsid w:val="009649A6"/>
    <w:rsid w:val="009655F2"/>
    <w:rsid w:val="009661F3"/>
    <w:rsid w:val="0096763A"/>
    <w:rsid w:val="00967FCB"/>
    <w:rsid w:val="009704FB"/>
    <w:rsid w:val="0097416A"/>
    <w:rsid w:val="00975E7E"/>
    <w:rsid w:val="00975F56"/>
    <w:rsid w:val="00976B9C"/>
    <w:rsid w:val="00977DDB"/>
    <w:rsid w:val="0098090B"/>
    <w:rsid w:val="0098134A"/>
    <w:rsid w:val="0098137E"/>
    <w:rsid w:val="00981460"/>
    <w:rsid w:val="00981910"/>
    <w:rsid w:val="00981B84"/>
    <w:rsid w:val="00984F36"/>
    <w:rsid w:val="00987A75"/>
    <w:rsid w:val="00987AF2"/>
    <w:rsid w:val="00987BC4"/>
    <w:rsid w:val="00987E7C"/>
    <w:rsid w:val="00991A43"/>
    <w:rsid w:val="00992752"/>
    <w:rsid w:val="00992D1C"/>
    <w:rsid w:val="00992E08"/>
    <w:rsid w:val="00993790"/>
    <w:rsid w:val="0099527E"/>
    <w:rsid w:val="00995613"/>
    <w:rsid w:val="00997D09"/>
    <w:rsid w:val="009A02F0"/>
    <w:rsid w:val="009A1657"/>
    <w:rsid w:val="009A4DC6"/>
    <w:rsid w:val="009A5AA7"/>
    <w:rsid w:val="009B0AF9"/>
    <w:rsid w:val="009B0D3A"/>
    <w:rsid w:val="009B4D88"/>
    <w:rsid w:val="009B55EE"/>
    <w:rsid w:val="009B5F48"/>
    <w:rsid w:val="009B6386"/>
    <w:rsid w:val="009B6D82"/>
    <w:rsid w:val="009B70F2"/>
    <w:rsid w:val="009C1B1A"/>
    <w:rsid w:val="009C2CAD"/>
    <w:rsid w:val="009C2D10"/>
    <w:rsid w:val="009C31BB"/>
    <w:rsid w:val="009C48A7"/>
    <w:rsid w:val="009C68F4"/>
    <w:rsid w:val="009C6C29"/>
    <w:rsid w:val="009D080D"/>
    <w:rsid w:val="009D1A36"/>
    <w:rsid w:val="009D1B25"/>
    <w:rsid w:val="009D2437"/>
    <w:rsid w:val="009D25A6"/>
    <w:rsid w:val="009D33C5"/>
    <w:rsid w:val="009D6130"/>
    <w:rsid w:val="009D677B"/>
    <w:rsid w:val="009D6A08"/>
    <w:rsid w:val="009D6D19"/>
    <w:rsid w:val="009E203C"/>
    <w:rsid w:val="009E3E93"/>
    <w:rsid w:val="009E4A05"/>
    <w:rsid w:val="009E5CC3"/>
    <w:rsid w:val="009E63C2"/>
    <w:rsid w:val="009E6B54"/>
    <w:rsid w:val="009F143D"/>
    <w:rsid w:val="009F1B0B"/>
    <w:rsid w:val="009F2456"/>
    <w:rsid w:val="009F475D"/>
    <w:rsid w:val="009F55ED"/>
    <w:rsid w:val="00A02486"/>
    <w:rsid w:val="00A02601"/>
    <w:rsid w:val="00A04673"/>
    <w:rsid w:val="00A04799"/>
    <w:rsid w:val="00A04B38"/>
    <w:rsid w:val="00A05EE5"/>
    <w:rsid w:val="00A063F6"/>
    <w:rsid w:val="00A06BDA"/>
    <w:rsid w:val="00A07DFE"/>
    <w:rsid w:val="00A07FA9"/>
    <w:rsid w:val="00A11D4F"/>
    <w:rsid w:val="00A127B8"/>
    <w:rsid w:val="00A13940"/>
    <w:rsid w:val="00A13BA2"/>
    <w:rsid w:val="00A14C57"/>
    <w:rsid w:val="00A15202"/>
    <w:rsid w:val="00A164A2"/>
    <w:rsid w:val="00A16E68"/>
    <w:rsid w:val="00A247F0"/>
    <w:rsid w:val="00A24D03"/>
    <w:rsid w:val="00A26851"/>
    <w:rsid w:val="00A30834"/>
    <w:rsid w:val="00A31A62"/>
    <w:rsid w:val="00A32574"/>
    <w:rsid w:val="00A3418E"/>
    <w:rsid w:val="00A344E6"/>
    <w:rsid w:val="00A3469D"/>
    <w:rsid w:val="00A36C10"/>
    <w:rsid w:val="00A3772D"/>
    <w:rsid w:val="00A4044C"/>
    <w:rsid w:val="00A41DF2"/>
    <w:rsid w:val="00A43886"/>
    <w:rsid w:val="00A43BFB"/>
    <w:rsid w:val="00A446D1"/>
    <w:rsid w:val="00A4490A"/>
    <w:rsid w:val="00A46227"/>
    <w:rsid w:val="00A47547"/>
    <w:rsid w:val="00A47E6C"/>
    <w:rsid w:val="00A51EC4"/>
    <w:rsid w:val="00A54730"/>
    <w:rsid w:val="00A55B53"/>
    <w:rsid w:val="00A62678"/>
    <w:rsid w:val="00A65043"/>
    <w:rsid w:val="00A652EC"/>
    <w:rsid w:val="00A6645D"/>
    <w:rsid w:val="00A67A58"/>
    <w:rsid w:val="00A711C9"/>
    <w:rsid w:val="00A7250B"/>
    <w:rsid w:val="00A7379C"/>
    <w:rsid w:val="00A73BBD"/>
    <w:rsid w:val="00A75BF7"/>
    <w:rsid w:val="00A8062B"/>
    <w:rsid w:val="00A806DC"/>
    <w:rsid w:val="00A81B64"/>
    <w:rsid w:val="00A81B83"/>
    <w:rsid w:val="00A81C51"/>
    <w:rsid w:val="00A81D0F"/>
    <w:rsid w:val="00A821C1"/>
    <w:rsid w:val="00A83111"/>
    <w:rsid w:val="00A8350C"/>
    <w:rsid w:val="00A84EDE"/>
    <w:rsid w:val="00A86336"/>
    <w:rsid w:val="00A86706"/>
    <w:rsid w:val="00A87CBB"/>
    <w:rsid w:val="00A91FE6"/>
    <w:rsid w:val="00A93A9E"/>
    <w:rsid w:val="00A95E3E"/>
    <w:rsid w:val="00A96BBB"/>
    <w:rsid w:val="00A97EDD"/>
    <w:rsid w:val="00AA03DB"/>
    <w:rsid w:val="00AA1273"/>
    <w:rsid w:val="00AA1697"/>
    <w:rsid w:val="00AA173B"/>
    <w:rsid w:val="00AA3F8B"/>
    <w:rsid w:val="00AB03AA"/>
    <w:rsid w:val="00AB048B"/>
    <w:rsid w:val="00AB3D71"/>
    <w:rsid w:val="00AB45A0"/>
    <w:rsid w:val="00AB4A19"/>
    <w:rsid w:val="00AB65C1"/>
    <w:rsid w:val="00AB746F"/>
    <w:rsid w:val="00AC0595"/>
    <w:rsid w:val="00AC0F03"/>
    <w:rsid w:val="00AC0FFF"/>
    <w:rsid w:val="00AC1028"/>
    <w:rsid w:val="00AC1333"/>
    <w:rsid w:val="00AC1892"/>
    <w:rsid w:val="00AC18F7"/>
    <w:rsid w:val="00AC37AB"/>
    <w:rsid w:val="00AC3C62"/>
    <w:rsid w:val="00AC4F67"/>
    <w:rsid w:val="00AC65D2"/>
    <w:rsid w:val="00AC6842"/>
    <w:rsid w:val="00AC7EEB"/>
    <w:rsid w:val="00AD1759"/>
    <w:rsid w:val="00AD23D6"/>
    <w:rsid w:val="00AD51B8"/>
    <w:rsid w:val="00AD523D"/>
    <w:rsid w:val="00AD5DB4"/>
    <w:rsid w:val="00AD6EBC"/>
    <w:rsid w:val="00AE076C"/>
    <w:rsid w:val="00AE0ABC"/>
    <w:rsid w:val="00AE1F4E"/>
    <w:rsid w:val="00AE2AE8"/>
    <w:rsid w:val="00AE5154"/>
    <w:rsid w:val="00AE5241"/>
    <w:rsid w:val="00AE5431"/>
    <w:rsid w:val="00AE6E6A"/>
    <w:rsid w:val="00AE730C"/>
    <w:rsid w:val="00AE770D"/>
    <w:rsid w:val="00AE79D5"/>
    <w:rsid w:val="00AF3086"/>
    <w:rsid w:val="00AF4144"/>
    <w:rsid w:val="00AF55BD"/>
    <w:rsid w:val="00AF55DA"/>
    <w:rsid w:val="00AF5801"/>
    <w:rsid w:val="00AF5D9D"/>
    <w:rsid w:val="00AF5F0A"/>
    <w:rsid w:val="00AF69DF"/>
    <w:rsid w:val="00AF7D79"/>
    <w:rsid w:val="00B00583"/>
    <w:rsid w:val="00B007B2"/>
    <w:rsid w:val="00B0117B"/>
    <w:rsid w:val="00B02D36"/>
    <w:rsid w:val="00B0305C"/>
    <w:rsid w:val="00B06291"/>
    <w:rsid w:val="00B063D0"/>
    <w:rsid w:val="00B07198"/>
    <w:rsid w:val="00B07266"/>
    <w:rsid w:val="00B0740B"/>
    <w:rsid w:val="00B108EE"/>
    <w:rsid w:val="00B10AEE"/>
    <w:rsid w:val="00B11194"/>
    <w:rsid w:val="00B11758"/>
    <w:rsid w:val="00B12341"/>
    <w:rsid w:val="00B12BE0"/>
    <w:rsid w:val="00B13824"/>
    <w:rsid w:val="00B16349"/>
    <w:rsid w:val="00B16F99"/>
    <w:rsid w:val="00B17C02"/>
    <w:rsid w:val="00B20BBA"/>
    <w:rsid w:val="00B23574"/>
    <w:rsid w:val="00B23D80"/>
    <w:rsid w:val="00B24B56"/>
    <w:rsid w:val="00B2549A"/>
    <w:rsid w:val="00B25726"/>
    <w:rsid w:val="00B25BA5"/>
    <w:rsid w:val="00B27502"/>
    <w:rsid w:val="00B27A89"/>
    <w:rsid w:val="00B31860"/>
    <w:rsid w:val="00B31B33"/>
    <w:rsid w:val="00B32673"/>
    <w:rsid w:val="00B331E6"/>
    <w:rsid w:val="00B34867"/>
    <w:rsid w:val="00B36162"/>
    <w:rsid w:val="00B363C8"/>
    <w:rsid w:val="00B4159E"/>
    <w:rsid w:val="00B423A0"/>
    <w:rsid w:val="00B4348E"/>
    <w:rsid w:val="00B443BC"/>
    <w:rsid w:val="00B4602C"/>
    <w:rsid w:val="00B47BE3"/>
    <w:rsid w:val="00B515EE"/>
    <w:rsid w:val="00B529CA"/>
    <w:rsid w:val="00B529D8"/>
    <w:rsid w:val="00B53B0C"/>
    <w:rsid w:val="00B54CFD"/>
    <w:rsid w:val="00B5690E"/>
    <w:rsid w:val="00B57908"/>
    <w:rsid w:val="00B633BA"/>
    <w:rsid w:val="00B64141"/>
    <w:rsid w:val="00B65316"/>
    <w:rsid w:val="00B65B15"/>
    <w:rsid w:val="00B66BE5"/>
    <w:rsid w:val="00B66BFC"/>
    <w:rsid w:val="00B67EBC"/>
    <w:rsid w:val="00B7006E"/>
    <w:rsid w:val="00B715A1"/>
    <w:rsid w:val="00B72CED"/>
    <w:rsid w:val="00B72DC0"/>
    <w:rsid w:val="00B74A44"/>
    <w:rsid w:val="00B76652"/>
    <w:rsid w:val="00B8126C"/>
    <w:rsid w:val="00B82BBF"/>
    <w:rsid w:val="00B83533"/>
    <w:rsid w:val="00B83F66"/>
    <w:rsid w:val="00B83F94"/>
    <w:rsid w:val="00B848E5"/>
    <w:rsid w:val="00B85925"/>
    <w:rsid w:val="00B87C05"/>
    <w:rsid w:val="00B916A8"/>
    <w:rsid w:val="00B929D2"/>
    <w:rsid w:val="00B931FD"/>
    <w:rsid w:val="00B93694"/>
    <w:rsid w:val="00B943C9"/>
    <w:rsid w:val="00B945B3"/>
    <w:rsid w:val="00B95CEB"/>
    <w:rsid w:val="00B9621C"/>
    <w:rsid w:val="00B96E20"/>
    <w:rsid w:val="00B96FC8"/>
    <w:rsid w:val="00B97ACD"/>
    <w:rsid w:val="00BA344D"/>
    <w:rsid w:val="00BA3E76"/>
    <w:rsid w:val="00BB16B8"/>
    <w:rsid w:val="00BB1D9C"/>
    <w:rsid w:val="00BB2D9B"/>
    <w:rsid w:val="00BB49CC"/>
    <w:rsid w:val="00BC0C1B"/>
    <w:rsid w:val="00BC253C"/>
    <w:rsid w:val="00BC325C"/>
    <w:rsid w:val="00BC48E1"/>
    <w:rsid w:val="00BC4AE2"/>
    <w:rsid w:val="00BC542A"/>
    <w:rsid w:val="00BC59D5"/>
    <w:rsid w:val="00BC63BF"/>
    <w:rsid w:val="00BD09BF"/>
    <w:rsid w:val="00BD0A25"/>
    <w:rsid w:val="00BD0C07"/>
    <w:rsid w:val="00BD11E8"/>
    <w:rsid w:val="00BD1912"/>
    <w:rsid w:val="00BD1F36"/>
    <w:rsid w:val="00BD2611"/>
    <w:rsid w:val="00BD313F"/>
    <w:rsid w:val="00BD39EC"/>
    <w:rsid w:val="00BD5130"/>
    <w:rsid w:val="00BE0208"/>
    <w:rsid w:val="00BE16E8"/>
    <w:rsid w:val="00BE1E2C"/>
    <w:rsid w:val="00BE2274"/>
    <w:rsid w:val="00BE29AF"/>
    <w:rsid w:val="00BE2CEE"/>
    <w:rsid w:val="00BE3CF5"/>
    <w:rsid w:val="00BE5D1D"/>
    <w:rsid w:val="00BE7078"/>
    <w:rsid w:val="00BE78C9"/>
    <w:rsid w:val="00BE7A16"/>
    <w:rsid w:val="00BF15E7"/>
    <w:rsid w:val="00BF2C79"/>
    <w:rsid w:val="00BF46E3"/>
    <w:rsid w:val="00BF51C9"/>
    <w:rsid w:val="00BF550F"/>
    <w:rsid w:val="00BF5DED"/>
    <w:rsid w:val="00BF693B"/>
    <w:rsid w:val="00BF7C93"/>
    <w:rsid w:val="00BF7F88"/>
    <w:rsid w:val="00C00A50"/>
    <w:rsid w:val="00C01DCC"/>
    <w:rsid w:val="00C04FC8"/>
    <w:rsid w:val="00C05B59"/>
    <w:rsid w:val="00C06DAD"/>
    <w:rsid w:val="00C070A5"/>
    <w:rsid w:val="00C071E9"/>
    <w:rsid w:val="00C113BA"/>
    <w:rsid w:val="00C11B80"/>
    <w:rsid w:val="00C11E15"/>
    <w:rsid w:val="00C11F07"/>
    <w:rsid w:val="00C12BC7"/>
    <w:rsid w:val="00C14AA8"/>
    <w:rsid w:val="00C14BF2"/>
    <w:rsid w:val="00C16378"/>
    <w:rsid w:val="00C17F51"/>
    <w:rsid w:val="00C2004B"/>
    <w:rsid w:val="00C21230"/>
    <w:rsid w:val="00C2170A"/>
    <w:rsid w:val="00C21BA7"/>
    <w:rsid w:val="00C254E2"/>
    <w:rsid w:val="00C27A93"/>
    <w:rsid w:val="00C30A23"/>
    <w:rsid w:val="00C33A49"/>
    <w:rsid w:val="00C3430F"/>
    <w:rsid w:val="00C3435D"/>
    <w:rsid w:val="00C357FE"/>
    <w:rsid w:val="00C35C16"/>
    <w:rsid w:val="00C360B8"/>
    <w:rsid w:val="00C3622B"/>
    <w:rsid w:val="00C40C58"/>
    <w:rsid w:val="00C4178C"/>
    <w:rsid w:val="00C417E2"/>
    <w:rsid w:val="00C42851"/>
    <w:rsid w:val="00C4431B"/>
    <w:rsid w:val="00C4499C"/>
    <w:rsid w:val="00C44FFB"/>
    <w:rsid w:val="00C45951"/>
    <w:rsid w:val="00C45A87"/>
    <w:rsid w:val="00C464BF"/>
    <w:rsid w:val="00C51203"/>
    <w:rsid w:val="00C51262"/>
    <w:rsid w:val="00C521D0"/>
    <w:rsid w:val="00C627B6"/>
    <w:rsid w:val="00C62CBA"/>
    <w:rsid w:val="00C64CAE"/>
    <w:rsid w:val="00C64CE1"/>
    <w:rsid w:val="00C6546B"/>
    <w:rsid w:val="00C70257"/>
    <w:rsid w:val="00C70A19"/>
    <w:rsid w:val="00C70C1E"/>
    <w:rsid w:val="00C72141"/>
    <w:rsid w:val="00C72236"/>
    <w:rsid w:val="00C73860"/>
    <w:rsid w:val="00C74348"/>
    <w:rsid w:val="00C74AE5"/>
    <w:rsid w:val="00C751B4"/>
    <w:rsid w:val="00C7588E"/>
    <w:rsid w:val="00C77860"/>
    <w:rsid w:val="00C779B7"/>
    <w:rsid w:val="00C800A0"/>
    <w:rsid w:val="00C80E6E"/>
    <w:rsid w:val="00C827DF"/>
    <w:rsid w:val="00C8697B"/>
    <w:rsid w:val="00C90094"/>
    <w:rsid w:val="00C91B5E"/>
    <w:rsid w:val="00C92A68"/>
    <w:rsid w:val="00C92DEC"/>
    <w:rsid w:val="00C931AE"/>
    <w:rsid w:val="00C93A41"/>
    <w:rsid w:val="00C95CF1"/>
    <w:rsid w:val="00CA1656"/>
    <w:rsid w:val="00CA28FB"/>
    <w:rsid w:val="00CA2C92"/>
    <w:rsid w:val="00CA5D40"/>
    <w:rsid w:val="00CA61E7"/>
    <w:rsid w:val="00CB0DA9"/>
    <w:rsid w:val="00CB328D"/>
    <w:rsid w:val="00CB4E09"/>
    <w:rsid w:val="00CB5014"/>
    <w:rsid w:val="00CB7CC7"/>
    <w:rsid w:val="00CC012B"/>
    <w:rsid w:val="00CC131A"/>
    <w:rsid w:val="00CC428F"/>
    <w:rsid w:val="00CC5FA0"/>
    <w:rsid w:val="00CC6FDF"/>
    <w:rsid w:val="00CC730B"/>
    <w:rsid w:val="00CD1F5F"/>
    <w:rsid w:val="00CD2EB4"/>
    <w:rsid w:val="00CD3AB3"/>
    <w:rsid w:val="00CD4316"/>
    <w:rsid w:val="00CD4847"/>
    <w:rsid w:val="00CD7CD5"/>
    <w:rsid w:val="00CE0219"/>
    <w:rsid w:val="00CE1965"/>
    <w:rsid w:val="00CE2CA1"/>
    <w:rsid w:val="00CE4327"/>
    <w:rsid w:val="00CE4B95"/>
    <w:rsid w:val="00CE4BC0"/>
    <w:rsid w:val="00CE58F2"/>
    <w:rsid w:val="00CE7A6A"/>
    <w:rsid w:val="00CF07B0"/>
    <w:rsid w:val="00CF31B4"/>
    <w:rsid w:val="00CF4BAB"/>
    <w:rsid w:val="00CF5A38"/>
    <w:rsid w:val="00CF688E"/>
    <w:rsid w:val="00CF7D15"/>
    <w:rsid w:val="00D001C9"/>
    <w:rsid w:val="00D00657"/>
    <w:rsid w:val="00D0376E"/>
    <w:rsid w:val="00D03901"/>
    <w:rsid w:val="00D03AC6"/>
    <w:rsid w:val="00D04AB6"/>
    <w:rsid w:val="00D04D6A"/>
    <w:rsid w:val="00D05458"/>
    <w:rsid w:val="00D070AB"/>
    <w:rsid w:val="00D07F69"/>
    <w:rsid w:val="00D10B1A"/>
    <w:rsid w:val="00D11D1A"/>
    <w:rsid w:val="00D1364E"/>
    <w:rsid w:val="00D140A9"/>
    <w:rsid w:val="00D14C5A"/>
    <w:rsid w:val="00D155FC"/>
    <w:rsid w:val="00D16AFF"/>
    <w:rsid w:val="00D172C8"/>
    <w:rsid w:val="00D17EAE"/>
    <w:rsid w:val="00D20929"/>
    <w:rsid w:val="00D20A10"/>
    <w:rsid w:val="00D2330B"/>
    <w:rsid w:val="00D236CC"/>
    <w:rsid w:val="00D2690B"/>
    <w:rsid w:val="00D27F21"/>
    <w:rsid w:val="00D30363"/>
    <w:rsid w:val="00D31DF8"/>
    <w:rsid w:val="00D33BBF"/>
    <w:rsid w:val="00D33EFB"/>
    <w:rsid w:val="00D3734B"/>
    <w:rsid w:val="00D3757A"/>
    <w:rsid w:val="00D376C4"/>
    <w:rsid w:val="00D37A05"/>
    <w:rsid w:val="00D40A0B"/>
    <w:rsid w:val="00D40CBA"/>
    <w:rsid w:val="00D41117"/>
    <w:rsid w:val="00D423CF"/>
    <w:rsid w:val="00D433D2"/>
    <w:rsid w:val="00D43F6B"/>
    <w:rsid w:val="00D4621E"/>
    <w:rsid w:val="00D510E2"/>
    <w:rsid w:val="00D515FB"/>
    <w:rsid w:val="00D51956"/>
    <w:rsid w:val="00D51B60"/>
    <w:rsid w:val="00D53E3F"/>
    <w:rsid w:val="00D54DF0"/>
    <w:rsid w:val="00D5581E"/>
    <w:rsid w:val="00D57AFC"/>
    <w:rsid w:val="00D62D0F"/>
    <w:rsid w:val="00D639B5"/>
    <w:rsid w:val="00D64350"/>
    <w:rsid w:val="00D64431"/>
    <w:rsid w:val="00D64903"/>
    <w:rsid w:val="00D64CB2"/>
    <w:rsid w:val="00D6660C"/>
    <w:rsid w:val="00D669C4"/>
    <w:rsid w:val="00D66E39"/>
    <w:rsid w:val="00D66F68"/>
    <w:rsid w:val="00D67F07"/>
    <w:rsid w:val="00D72EE6"/>
    <w:rsid w:val="00D73CCC"/>
    <w:rsid w:val="00D740FC"/>
    <w:rsid w:val="00D75F5A"/>
    <w:rsid w:val="00D81BAB"/>
    <w:rsid w:val="00D8298D"/>
    <w:rsid w:val="00D82D3A"/>
    <w:rsid w:val="00D843B1"/>
    <w:rsid w:val="00D84A17"/>
    <w:rsid w:val="00D87639"/>
    <w:rsid w:val="00D9011B"/>
    <w:rsid w:val="00D91ABD"/>
    <w:rsid w:val="00D9268C"/>
    <w:rsid w:val="00D927DF"/>
    <w:rsid w:val="00D92A5B"/>
    <w:rsid w:val="00D92B8D"/>
    <w:rsid w:val="00D949FB"/>
    <w:rsid w:val="00D95A11"/>
    <w:rsid w:val="00D96A83"/>
    <w:rsid w:val="00DA0265"/>
    <w:rsid w:val="00DA1327"/>
    <w:rsid w:val="00DA1F65"/>
    <w:rsid w:val="00DA2FD1"/>
    <w:rsid w:val="00DA6C88"/>
    <w:rsid w:val="00DA701E"/>
    <w:rsid w:val="00DB043F"/>
    <w:rsid w:val="00DB0A4C"/>
    <w:rsid w:val="00DB1437"/>
    <w:rsid w:val="00DB1564"/>
    <w:rsid w:val="00DB4BB5"/>
    <w:rsid w:val="00DB4DE8"/>
    <w:rsid w:val="00DB60BE"/>
    <w:rsid w:val="00DC0E1F"/>
    <w:rsid w:val="00DC110A"/>
    <w:rsid w:val="00DC2201"/>
    <w:rsid w:val="00DC3744"/>
    <w:rsid w:val="00DC5168"/>
    <w:rsid w:val="00DC6045"/>
    <w:rsid w:val="00DD1060"/>
    <w:rsid w:val="00DD146B"/>
    <w:rsid w:val="00DD208C"/>
    <w:rsid w:val="00DD2B73"/>
    <w:rsid w:val="00DD2E89"/>
    <w:rsid w:val="00DD2FDB"/>
    <w:rsid w:val="00DD453F"/>
    <w:rsid w:val="00DD6FAB"/>
    <w:rsid w:val="00DD707E"/>
    <w:rsid w:val="00DE0397"/>
    <w:rsid w:val="00DE129E"/>
    <w:rsid w:val="00DE2E3C"/>
    <w:rsid w:val="00DE2EDF"/>
    <w:rsid w:val="00DF0001"/>
    <w:rsid w:val="00DF0366"/>
    <w:rsid w:val="00DF226E"/>
    <w:rsid w:val="00DF4651"/>
    <w:rsid w:val="00DF47AF"/>
    <w:rsid w:val="00DF5C87"/>
    <w:rsid w:val="00DF6177"/>
    <w:rsid w:val="00DF7D36"/>
    <w:rsid w:val="00DF7E35"/>
    <w:rsid w:val="00E01345"/>
    <w:rsid w:val="00E01671"/>
    <w:rsid w:val="00E01A53"/>
    <w:rsid w:val="00E032BD"/>
    <w:rsid w:val="00E03544"/>
    <w:rsid w:val="00E038F4"/>
    <w:rsid w:val="00E07CA9"/>
    <w:rsid w:val="00E11679"/>
    <w:rsid w:val="00E15123"/>
    <w:rsid w:val="00E15D07"/>
    <w:rsid w:val="00E16CB0"/>
    <w:rsid w:val="00E17289"/>
    <w:rsid w:val="00E17DA7"/>
    <w:rsid w:val="00E206E2"/>
    <w:rsid w:val="00E20E0A"/>
    <w:rsid w:val="00E20FD9"/>
    <w:rsid w:val="00E2171C"/>
    <w:rsid w:val="00E22EF8"/>
    <w:rsid w:val="00E239FE"/>
    <w:rsid w:val="00E255D6"/>
    <w:rsid w:val="00E26A19"/>
    <w:rsid w:val="00E27946"/>
    <w:rsid w:val="00E30C44"/>
    <w:rsid w:val="00E3296A"/>
    <w:rsid w:val="00E33069"/>
    <w:rsid w:val="00E334C4"/>
    <w:rsid w:val="00E33D50"/>
    <w:rsid w:val="00E35859"/>
    <w:rsid w:val="00E35D30"/>
    <w:rsid w:val="00E36574"/>
    <w:rsid w:val="00E3658E"/>
    <w:rsid w:val="00E36B4F"/>
    <w:rsid w:val="00E40A34"/>
    <w:rsid w:val="00E40E1A"/>
    <w:rsid w:val="00E4118D"/>
    <w:rsid w:val="00E419A7"/>
    <w:rsid w:val="00E42496"/>
    <w:rsid w:val="00E426BA"/>
    <w:rsid w:val="00E4330F"/>
    <w:rsid w:val="00E437A6"/>
    <w:rsid w:val="00E44CA7"/>
    <w:rsid w:val="00E44F71"/>
    <w:rsid w:val="00E45192"/>
    <w:rsid w:val="00E473AC"/>
    <w:rsid w:val="00E514F9"/>
    <w:rsid w:val="00E51B00"/>
    <w:rsid w:val="00E53ABA"/>
    <w:rsid w:val="00E54BC4"/>
    <w:rsid w:val="00E557DD"/>
    <w:rsid w:val="00E565FA"/>
    <w:rsid w:val="00E56E44"/>
    <w:rsid w:val="00E60636"/>
    <w:rsid w:val="00E61793"/>
    <w:rsid w:val="00E61E05"/>
    <w:rsid w:val="00E66EB9"/>
    <w:rsid w:val="00E675E3"/>
    <w:rsid w:val="00E67919"/>
    <w:rsid w:val="00E67C03"/>
    <w:rsid w:val="00E7086E"/>
    <w:rsid w:val="00E70B89"/>
    <w:rsid w:val="00E70F31"/>
    <w:rsid w:val="00E72496"/>
    <w:rsid w:val="00E77F42"/>
    <w:rsid w:val="00E8026D"/>
    <w:rsid w:val="00E82F49"/>
    <w:rsid w:val="00E845B4"/>
    <w:rsid w:val="00E84D3A"/>
    <w:rsid w:val="00E84F13"/>
    <w:rsid w:val="00E8589F"/>
    <w:rsid w:val="00E85F05"/>
    <w:rsid w:val="00E865FB"/>
    <w:rsid w:val="00E86BD6"/>
    <w:rsid w:val="00E90C7B"/>
    <w:rsid w:val="00E90E3A"/>
    <w:rsid w:val="00E9315B"/>
    <w:rsid w:val="00E939D6"/>
    <w:rsid w:val="00E93DF3"/>
    <w:rsid w:val="00E942B6"/>
    <w:rsid w:val="00E947F5"/>
    <w:rsid w:val="00E9743C"/>
    <w:rsid w:val="00EA0526"/>
    <w:rsid w:val="00EA0C8D"/>
    <w:rsid w:val="00EA0F34"/>
    <w:rsid w:val="00EA2355"/>
    <w:rsid w:val="00EA2AD9"/>
    <w:rsid w:val="00EA3CD4"/>
    <w:rsid w:val="00EA3D24"/>
    <w:rsid w:val="00EA6786"/>
    <w:rsid w:val="00EA6E52"/>
    <w:rsid w:val="00EA73AC"/>
    <w:rsid w:val="00EA7891"/>
    <w:rsid w:val="00EB0605"/>
    <w:rsid w:val="00EB1CA8"/>
    <w:rsid w:val="00EB37FE"/>
    <w:rsid w:val="00EB3BA7"/>
    <w:rsid w:val="00EB3D97"/>
    <w:rsid w:val="00EB5186"/>
    <w:rsid w:val="00EB55F7"/>
    <w:rsid w:val="00EB725B"/>
    <w:rsid w:val="00EB7B4F"/>
    <w:rsid w:val="00EC2BD1"/>
    <w:rsid w:val="00EC4E64"/>
    <w:rsid w:val="00EC5CE1"/>
    <w:rsid w:val="00EC63AE"/>
    <w:rsid w:val="00EC6C6D"/>
    <w:rsid w:val="00EC7E8F"/>
    <w:rsid w:val="00ED0B2F"/>
    <w:rsid w:val="00ED2166"/>
    <w:rsid w:val="00ED2219"/>
    <w:rsid w:val="00ED28A3"/>
    <w:rsid w:val="00ED3548"/>
    <w:rsid w:val="00ED3571"/>
    <w:rsid w:val="00ED3AD0"/>
    <w:rsid w:val="00ED3F08"/>
    <w:rsid w:val="00ED4391"/>
    <w:rsid w:val="00ED44CB"/>
    <w:rsid w:val="00ED4718"/>
    <w:rsid w:val="00ED50FF"/>
    <w:rsid w:val="00ED689F"/>
    <w:rsid w:val="00ED6A44"/>
    <w:rsid w:val="00ED6D8A"/>
    <w:rsid w:val="00ED71F6"/>
    <w:rsid w:val="00ED7EF4"/>
    <w:rsid w:val="00EE1914"/>
    <w:rsid w:val="00EE2C89"/>
    <w:rsid w:val="00EE5643"/>
    <w:rsid w:val="00EE6978"/>
    <w:rsid w:val="00EE6C46"/>
    <w:rsid w:val="00EF0C10"/>
    <w:rsid w:val="00EF1165"/>
    <w:rsid w:val="00EF1884"/>
    <w:rsid w:val="00EF425C"/>
    <w:rsid w:val="00EF5323"/>
    <w:rsid w:val="00EF6CB6"/>
    <w:rsid w:val="00F0032A"/>
    <w:rsid w:val="00F00577"/>
    <w:rsid w:val="00F0085D"/>
    <w:rsid w:val="00F01CA6"/>
    <w:rsid w:val="00F02E28"/>
    <w:rsid w:val="00F038B8"/>
    <w:rsid w:val="00F04224"/>
    <w:rsid w:val="00F065FE"/>
    <w:rsid w:val="00F06811"/>
    <w:rsid w:val="00F1144C"/>
    <w:rsid w:val="00F115CA"/>
    <w:rsid w:val="00F13A74"/>
    <w:rsid w:val="00F14614"/>
    <w:rsid w:val="00F14931"/>
    <w:rsid w:val="00F14F71"/>
    <w:rsid w:val="00F16837"/>
    <w:rsid w:val="00F20105"/>
    <w:rsid w:val="00F21042"/>
    <w:rsid w:val="00F210B6"/>
    <w:rsid w:val="00F210E2"/>
    <w:rsid w:val="00F21F95"/>
    <w:rsid w:val="00F23B97"/>
    <w:rsid w:val="00F23F1F"/>
    <w:rsid w:val="00F265B6"/>
    <w:rsid w:val="00F30DA0"/>
    <w:rsid w:val="00F31032"/>
    <w:rsid w:val="00F32B7F"/>
    <w:rsid w:val="00F3340C"/>
    <w:rsid w:val="00F34B06"/>
    <w:rsid w:val="00F35DF9"/>
    <w:rsid w:val="00F36018"/>
    <w:rsid w:val="00F37683"/>
    <w:rsid w:val="00F41E85"/>
    <w:rsid w:val="00F41FC9"/>
    <w:rsid w:val="00F4292F"/>
    <w:rsid w:val="00F43E03"/>
    <w:rsid w:val="00F43E68"/>
    <w:rsid w:val="00F44169"/>
    <w:rsid w:val="00F453D9"/>
    <w:rsid w:val="00F45F4D"/>
    <w:rsid w:val="00F46AA5"/>
    <w:rsid w:val="00F4735F"/>
    <w:rsid w:val="00F47A2D"/>
    <w:rsid w:val="00F51146"/>
    <w:rsid w:val="00F513AB"/>
    <w:rsid w:val="00F51E62"/>
    <w:rsid w:val="00F53413"/>
    <w:rsid w:val="00F53BA4"/>
    <w:rsid w:val="00F54003"/>
    <w:rsid w:val="00F547EA"/>
    <w:rsid w:val="00F547FF"/>
    <w:rsid w:val="00F56E0E"/>
    <w:rsid w:val="00F57912"/>
    <w:rsid w:val="00F61267"/>
    <w:rsid w:val="00F616A8"/>
    <w:rsid w:val="00F619F1"/>
    <w:rsid w:val="00F61C6B"/>
    <w:rsid w:val="00F61E24"/>
    <w:rsid w:val="00F62903"/>
    <w:rsid w:val="00F63ED7"/>
    <w:rsid w:val="00F64398"/>
    <w:rsid w:val="00F659B0"/>
    <w:rsid w:val="00F66E09"/>
    <w:rsid w:val="00F67CDD"/>
    <w:rsid w:val="00F745EC"/>
    <w:rsid w:val="00F7483C"/>
    <w:rsid w:val="00F74F4A"/>
    <w:rsid w:val="00F75BC3"/>
    <w:rsid w:val="00F763C5"/>
    <w:rsid w:val="00F768D4"/>
    <w:rsid w:val="00F77F27"/>
    <w:rsid w:val="00F820B9"/>
    <w:rsid w:val="00F82AAC"/>
    <w:rsid w:val="00F849D9"/>
    <w:rsid w:val="00F84FCA"/>
    <w:rsid w:val="00F8521C"/>
    <w:rsid w:val="00F8727D"/>
    <w:rsid w:val="00F87AA0"/>
    <w:rsid w:val="00F90033"/>
    <w:rsid w:val="00F9250E"/>
    <w:rsid w:val="00F9418D"/>
    <w:rsid w:val="00F96173"/>
    <w:rsid w:val="00F96478"/>
    <w:rsid w:val="00F971A6"/>
    <w:rsid w:val="00FA0072"/>
    <w:rsid w:val="00FA280E"/>
    <w:rsid w:val="00FA479A"/>
    <w:rsid w:val="00FA4C2B"/>
    <w:rsid w:val="00FA5EC9"/>
    <w:rsid w:val="00FA61D2"/>
    <w:rsid w:val="00FA631B"/>
    <w:rsid w:val="00FA6754"/>
    <w:rsid w:val="00FA6D27"/>
    <w:rsid w:val="00FB0321"/>
    <w:rsid w:val="00FB29A9"/>
    <w:rsid w:val="00FB3219"/>
    <w:rsid w:val="00FB35AB"/>
    <w:rsid w:val="00FB4F5C"/>
    <w:rsid w:val="00FB55F0"/>
    <w:rsid w:val="00FB5AA6"/>
    <w:rsid w:val="00FB665D"/>
    <w:rsid w:val="00FB7304"/>
    <w:rsid w:val="00FC02A3"/>
    <w:rsid w:val="00FC2428"/>
    <w:rsid w:val="00FC2508"/>
    <w:rsid w:val="00FC4AF6"/>
    <w:rsid w:val="00FC5A4E"/>
    <w:rsid w:val="00FC5A55"/>
    <w:rsid w:val="00FC644E"/>
    <w:rsid w:val="00FC77A3"/>
    <w:rsid w:val="00FC781B"/>
    <w:rsid w:val="00FD0620"/>
    <w:rsid w:val="00FD23E2"/>
    <w:rsid w:val="00FD24E8"/>
    <w:rsid w:val="00FD2BD6"/>
    <w:rsid w:val="00FD3075"/>
    <w:rsid w:val="00FD3F04"/>
    <w:rsid w:val="00FD51FD"/>
    <w:rsid w:val="00FD57AF"/>
    <w:rsid w:val="00FD6BC2"/>
    <w:rsid w:val="00FD719E"/>
    <w:rsid w:val="00FE003E"/>
    <w:rsid w:val="00FE3E36"/>
    <w:rsid w:val="00FE4D1B"/>
    <w:rsid w:val="00FE61FD"/>
    <w:rsid w:val="00FE735C"/>
    <w:rsid w:val="00FF1FA6"/>
    <w:rsid w:val="00FF3BE2"/>
    <w:rsid w:val="00FF4741"/>
    <w:rsid w:val="00FF5E64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489B03"/>
  <w15:docId w15:val="{629C4054-752D-4216-B62A-83525B56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1" w:qFormat="1"/>
    <w:lsdException w:name="Subtle Reference" w:uiPriority="31" w:qFormat="1"/>
    <w:lsdException w:name="Intense Reference" w:uiPriority="89" w:qFormat="1"/>
    <w:lsdException w:name="Book Title" w:uiPriority="33" w:qFormat="1"/>
    <w:lsdException w:name="Bibliography" w:semiHidden="1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233D85"/>
    <w:pPr>
      <w:spacing w:line="360" w:lineRule="auto"/>
    </w:pPr>
    <w:rPr>
      <w:sz w:val="24"/>
      <w:szCs w:val="24"/>
    </w:rPr>
  </w:style>
  <w:style w:type="paragraph" w:styleId="10">
    <w:name w:val="heading 1"/>
    <w:aliases w:val="1,H1,h1"/>
    <w:basedOn w:val="a9"/>
    <w:next w:val="aa"/>
    <w:link w:val="16"/>
    <w:uiPriority w:val="9"/>
    <w:qFormat/>
    <w:rsid w:val="00900004"/>
    <w:pPr>
      <w:keepNext/>
      <w:pageBreakBefore/>
      <w:numPr>
        <w:numId w:val="32"/>
      </w:numPr>
      <w:suppressAutoHyphens/>
      <w:spacing w:after="240"/>
      <w:ind w:right="142"/>
      <w:outlineLvl w:val="0"/>
    </w:pPr>
    <w:rPr>
      <w:rFonts w:cs="Arial"/>
      <w:b/>
      <w:kern w:val="28"/>
      <w:sz w:val="28"/>
      <w:szCs w:val="28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"/>
    <w:basedOn w:val="a9"/>
    <w:next w:val="aa"/>
    <w:link w:val="28"/>
    <w:uiPriority w:val="9"/>
    <w:qFormat/>
    <w:rsid w:val="00900004"/>
    <w:pPr>
      <w:keepNext/>
      <w:numPr>
        <w:ilvl w:val="1"/>
        <w:numId w:val="32"/>
      </w:numPr>
      <w:spacing w:before="240" w:after="240"/>
      <w:outlineLvl w:val="1"/>
    </w:pPr>
    <w:rPr>
      <w:rFonts w:cs="Arial"/>
      <w:b/>
      <w:bCs/>
      <w:iCs/>
      <w:szCs w:val="26"/>
    </w:rPr>
  </w:style>
  <w:style w:type="paragraph" w:styleId="30">
    <w:name w:val="heading 3"/>
    <w:basedOn w:val="a9"/>
    <w:next w:val="aa"/>
    <w:link w:val="37"/>
    <w:uiPriority w:val="9"/>
    <w:qFormat/>
    <w:rsid w:val="00976B9C"/>
    <w:pPr>
      <w:keepNext/>
      <w:numPr>
        <w:ilvl w:val="2"/>
        <w:numId w:val="32"/>
      </w:numPr>
      <w:spacing w:before="120" w:after="120"/>
      <w:jc w:val="both"/>
      <w:outlineLvl w:val="2"/>
    </w:pPr>
    <w:rPr>
      <w:rFonts w:cs="Arial"/>
      <w:bCs/>
    </w:rPr>
  </w:style>
  <w:style w:type="paragraph" w:styleId="41">
    <w:name w:val="heading 4"/>
    <w:aliases w:val="H4"/>
    <w:basedOn w:val="30"/>
    <w:next w:val="aa"/>
    <w:link w:val="45"/>
    <w:uiPriority w:val="9"/>
    <w:qFormat/>
    <w:rsid w:val="00976B9C"/>
    <w:pPr>
      <w:numPr>
        <w:ilvl w:val="3"/>
      </w:numPr>
      <w:outlineLvl w:val="3"/>
    </w:pPr>
  </w:style>
  <w:style w:type="paragraph" w:styleId="50">
    <w:name w:val="heading 5"/>
    <w:aliases w:val="heading 5"/>
    <w:basedOn w:val="30"/>
    <w:next w:val="aa"/>
    <w:link w:val="53"/>
    <w:uiPriority w:val="9"/>
    <w:qFormat/>
    <w:rsid w:val="00F513AB"/>
    <w:pPr>
      <w:numPr>
        <w:ilvl w:val="4"/>
      </w:numPr>
      <w:outlineLvl w:val="4"/>
    </w:pPr>
  </w:style>
  <w:style w:type="paragraph" w:styleId="6">
    <w:name w:val="heading 6"/>
    <w:aliases w:val="Gliederung6"/>
    <w:basedOn w:val="a9"/>
    <w:next w:val="a9"/>
    <w:link w:val="61"/>
    <w:uiPriority w:val="9"/>
    <w:qFormat/>
    <w:rsid w:val="00F513AB"/>
    <w:pPr>
      <w:numPr>
        <w:ilvl w:val="5"/>
        <w:numId w:val="32"/>
      </w:numPr>
      <w:spacing w:before="120" w:after="120"/>
      <w:outlineLvl w:val="5"/>
    </w:pPr>
    <w:rPr>
      <w:bCs/>
    </w:rPr>
  </w:style>
  <w:style w:type="paragraph" w:styleId="7">
    <w:name w:val="heading 7"/>
    <w:basedOn w:val="a9"/>
    <w:next w:val="a9"/>
    <w:link w:val="70"/>
    <w:qFormat/>
    <w:rsid w:val="00F513AB"/>
    <w:pPr>
      <w:numPr>
        <w:ilvl w:val="6"/>
        <w:numId w:val="5"/>
      </w:numPr>
      <w:spacing w:before="240" w:after="60"/>
      <w:outlineLvl w:val="6"/>
    </w:pPr>
  </w:style>
  <w:style w:type="paragraph" w:styleId="8">
    <w:name w:val="heading 8"/>
    <w:basedOn w:val="a9"/>
    <w:next w:val="a9"/>
    <w:link w:val="80"/>
    <w:qFormat/>
    <w:rsid w:val="00F513AB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9">
    <w:name w:val="heading 9"/>
    <w:aliases w:val="Список лит-ры"/>
    <w:basedOn w:val="a9"/>
    <w:link w:val="90"/>
    <w:qFormat/>
    <w:rsid w:val="00F513AB"/>
    <w:pPr>
      <w:numPr>
        <w:ilvl w:val="8"/>
        <w:numId w:val="5"/>
      </w:numPr>
      <w:spacing w:after="60"/>
      <w:contextualSpacing/>
      <w:jc w:val="both"/>
      <w:outlineLvl w:val="8"/>
    </w:pPr>
    <w:rPr>
      <w:rFonts w:cs="Arial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ae">
    <w:name w:val="По центру"/>
    <w:basedOn w:val="a9"/>
    <w:rsid w:val="00F513AB"/>
    <w:pPr>
      <w:spacing w:after="120"/>
      <w:jc w:val="center"/>
    </w:pPr>
  </w:style>
  <w:style w:type="paragraph" w:customStyle="1" w:styleId="af">
    <w:name w:val="Отступ"/>
    <w:basedOn w:val="a9"/>
    <w:rsid w:val="00F513AB"/>
    <w:pPr>
      <w:ind w:left="641"/>
      <w:jc w:val="both"/>
    </w:pPr>
  </w:style>
  <w:style w:type="paragraph" w:customStyle="1" w:styleId="af0">
    <w:name w:val="ТОРИС"/>
    <w:aliases w:val="ПОДСИСТЕМА,Титул - ГИС"/>
    <w:basedOn w:val="af1"/>
    <w:qFormat/>
    <w:rsid w:val="00900004"/>
    <w:pPr>
      <w:outlineLvl w:val="9"/>
    </w:pPr>
    <w:rPr>
      <w:caps/>
      <w:sz w:val="24"/>
      <w:szCs w:val="28"/>
    </w:rPr>
  </w:style>
  <w:style w:type="table" w:customStyle="1" w:styleId="af2">
    <w:name w:val="Таблица невидимая"/>
    <w:basedOn w:val="ac"/>
    <w:rsid w:val="00F513AB"/>
    <w:pPr>
      <w:spacing w:after="60"/>
    </w:pPr>
    <w:tblPr/>
    <w:trPr>
      <w:cantSplit/>
    </w:trPr>
  </w:style>
  <w:style w:type="paragraph" w:customStyle="1" w:styleId="-1">
    <w:name w:val="Таблица - текст"/>
    <w:basedOn w:val="a9"/>
    <w:link w:val="-2"/>
    <w:uiPriority w:val="14"/>
    <w:qFormat/>
    <w:rsid w:val="00F513AB"/>
    <w:pPr>
      <w:spacing w:line="300" w:lineRule="auto"/>
    </w:pPr>
  </w:style>
  <w:style w:type="character" w:customStyle="1" w:styleId="af3">
    <w:name w:val="Основной текст Знак"/>
    <w:basedOn w:val="ab"/>
    <w:link w:val="aa"/>
    <w:rsid w:val="00211D92"/>
    <w:rPr>
      <w:sz w:val="24"/>
      <w:szCs w:val="24"/>
    </w:rPr>
  </w:style>
  <w:style w:type="paragraph" w:styleId="af4">
    <w:name w:val="footer"/>
    <w:basedOn w:val="a9"/>
    <w:link w:val="af5"/>
    <w:uiPriority w:val="99"/>
    <w:rsid w:val="00F513A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before="200" w:line="300" w:lineRule="auto"/>
      <w:jc w:val="both"/>
    </w:pPr>
    <w:rPr>
      <w:sz w:val="22"/>
      <w:szCs w:val="22"/>
      <w:lang w:val="en-US"/>
    </w:rPr>
  </w:style>
  <w:style w:type="paragraph" w:styleId="29">
    <w:name w:val="Body Text 2"/>
    <w:basedOn w:val="a9"/>
    <w:link w:val="2a"/>
    <w:rsid w:val="00F513AB"/>
    <w:pPr>
      <w:widowControl w:val="0"/>
      <w:autoSpaceDE w:val="0"/>
      <w:autoSpaceDN w:val="0"/>
      <w:adjustRightInd w:val="0"/>
      <w:spacing w:before="200"/>
      <w:jc w:val="center"/>
    </w:pPr>
    <w:rPr>
      <w:bCs/>
      <w:sz w:val="40"/>
      <w:szCs w:val="40"/>
    </w:rPr>
  </w:style>
  <w:style w:type="paragraph" w:styleId="af6">
    <w:name w:val="Title"/>
    <w:basedOn w:val="a9"/>
    <w:link w:val="af7"/>
    <w:qFormat/>
    <w:rsid w:val="00F513AB"/>
    <w:pPr>
      <w:spacing w:before="240" w:after="240"/>
      <w:jc w:val="center"/>
      <w:outlineLvl w:val="0"/>
    </w:pPr>
    <w:rPr>
      <w:rFonts w:cs="Arial"/>
      <w:b/>
      <w:bCs/>
      <w:kern w:val="28"/>
      <w:sz w:val="40"/>
      <w:szCs w:val="40"/>
    </w:rPr>
  </w:style>
  <w:style w:type="paragraph" w:styleId="af1">
    <w:name w:val="Subtitle"/>
    <w:aliases w:val="Титул Наименование документа"/>
    <w:basedOn w:val="a9"/>
    <w:link w:val="af8"/>
    <w:qFormat/>
    <w:rsid w:val="00F513AB"/>
    <w:pPr>
      <w:spacing w:after="60"/>
      <w:jc w:val="center"/>
      <w:outlineLvl w:val="1"/>
    </w:pPr>
    <w:rPr>
      <w:rFonts w:cs="Arial"/>
      <w:b/>
      <w:sz w:val="28"/>
    </w:rPr>
  </w:style>
  <w:style w:type="character" w:styleId="af9">
    <w:name w:val="Emphasis"/>
    <w:basedOn w:val="ab"/>
    <w:uiPriority w:val="20"/>
    <w:qFormat/>
    <w:rsid w:val="00F513AB"/>
    <w:rPr>
      <w:i/>
      <w:iCs/>
    </w:rPr>
  </w:style>
  <w:style w:type="table" w:styleId="afa">
    <w:name w:val="Table Grid"/>
    <w:basedOn w:val="ac"/>
    <w:uiPriority w:val="39"/>
    <w:rsid w:val="00F51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марк. 1"/>
    <w:basedOn w:val="a9"/>
    <w:semiHidden/>
    <w:rsid w:val="00F513AB"/>
    <w:pPr>
      <w:numPr>
        <w:numId w:val="7"/>
      </w:numPr>
      <w:spacing w:after="120" w:line="300" w:lineRule="auto"/>
      <w:contextualSpacing/>
      <w:jc w:val="both"/>
    </w:pPr>
  </w:style>
  <w:style w:type="paragraph" w:customStyle="1" w:styleId="afb">
    <w:name w:val="Примечание"/>
    <w:basedOn w:val="aa"/>
    <w:rsid w:val="00F513AB"/>
    <w:pPr>
      <w:spacing w:line="240" w:lineRule="auto"/>
    </w:pPr>
    <w:rPr>
      <w:sz w:val="20"/>
      <w:szCs w:val="20"/>
    </w:rPr>
  </w:style>
  <w:style w:type="character" w:styleId="afc">
    <w:name w:val="Strong"/>
    <w:basedOn w:val="ab"/>
    <w:uiPriority w:val="22"/>
    <w:qFormat/>
    <w:rsid w:val="00F513AB"/>
    <w:rPr>
      <w:b/>
      <w:bCs/>
      <w:lang w:val="ru-RU"/>
    </w:rPr>
  </w:style>
  <w:style w:type="paragraph" w:styleId="24">
    <w:name w:val="List Number 2"/>
    <w:basedOn w:val="a9"/>
    <w:semiHidden/>
    <w:rsid w:val="00F513AB"/>
    <w:pPr>
      <w:numPr>
        <w:ilvl w:val="1"/>
        <w:numId w:val="18"/>
      </w:numPr>
      <w:tabs>
        <w:tab w:val="left" w:pos="1032"/>
      </w:tabs>
      <w:spacing w:after="120" w:line="300" w:lineRule="auto"/>
      <w:contextualSpacing/>
      <w:jc w:val="both"/>
    </w:pPr>
  </w:style>
  <w:style w:type="paragraph" w:styleId="34">
    <w:name w:val="List Number 3"/>
    <w:basedOn w:val="a9"/>
    <w:semiHidden/>
    <w:rsid w:val="00F513AB"/>
    <w:pPr>
      <w:numPr>
        <w:ilvl w:val="2"/>
        <w:numId w:val="18"/>
      </w:numPr>
      <w:spacing w:after="120" w:line="300" w:lineRule="auto"/>
      <w:contextualSpacing/>
      <w:jc w:val="both"/>
    </w:pPr>
  </w:style>
  <w:style w:type="paragraph" w:styleId="43">
    <w:name w:val="List Number 4"/>
    <w:basedOn w:val="a9"/>
    <w:semiHidden/>
    <w:rsid w:val="00F513AB"/>
    <w:pPr>
      <w:numPr>
        <w:ilvl w:val="3"/>
        <w:numId w:val="18"/>
      </w:numPr>
      <w:spacing w:after="120" w:line="300" w:lineRule="auto"/>
      <w:contextualSpacing/>
      <w:jc w:val="both"/>
    </w:pPr>
  </w:style>
  <w:style w:type="paragraph" w:styleId="52">
    <w:name w:val="List Number 5"/>
    <w:basedOn w:val="a9"/>
    <w:semiHidden/>
    <w:rsid w:val="00F513AB"/>
    <w:pPr>
      <w:numPr>
        <w:ilvl w:val="4"/>
        <w:numId w:val="18"/>
      </w:numPr>
      <w:spacing w:after="60" w:line="300" w:lineRule="auto"/>
      <w:contextualSpacing/>
      <w:jc w:val="both"/>
    </w:pPr>
  </w:style>
  <w:style w:type="table" w:customStyle="1" w:styleId="afd">
    <w:name w:val="Таблица обычная"/>
    <w:basedOn w:val="ac"/>
    <w:rsid w:val="00F513AB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wordWrap/>
        <w:jc w:val="center"/>
      </w:pPr>
      <w:rPr>
        <w:b w:val="0"/>
        <w:sz w:val="24"/>
      </w:rPr>
      <w:tblPr/>
      <w:trPr>
        <w:tblHeader/>
      </w:trPr>
      <w:tcPr>
        <w:vAlign w:val="center"/>
      </w:tcPr>
    </w:tblStylePr>
  </w:style>
  <w:style w:type="paragraph" w:styleId="2">
    <w:name w:val="List Bullet 2"/>
    <w:basedOn w:val="a9"/>
    <w:rsid w:val="00F513AB"/>
    <w:pPr>
      <w:numPr>
        <w:numId w:val="12"/>
      </w:numPr>
      <w:tabs>
        <w:tab w:val="left" w:pos="960"/>
      </w:tabs>
      <w:spacing w:after="120" w:line="300" w:lineRule="auto"/>
      <w:contextualSpacing/>
      <w:jc w:val="both"/>
    </w:pPr>
  </w:style>
  <w:style w:type="paragraph" w:styleId="3">
    <w:name w:val="List Bullet 3"/>
    <w:basedOn w:val="a9"/>
    <w:rsid w:val="00F513AB"/>
    <w:pPr>
      <w:numPr>
        <w:numId w:val="13"/>
      </w:numPr>
      <w:tabs>
        <w:tab w:val="left" w:pos="1200"/>
      </w:tabs>
      <w:spacing w:after="120" w:line="300" w:lineRule="auto"/>
      <w:contextualSpacing/>
      <w:jc w:val="both"/>
    </w:pPr>
  </w:style>
  <w:style w:type="paragraph" w:styleId="4">
    <w:name w:val="List Bullet 4"/>
    <w:basedOn w:val="a9"/>
    <w:rsid w:val="00F513AB"/>
    <w:pPr>
      <w:numPr>
        <w:numId w:val="14"/>
      </w:numPr>
      <w:spacing w:after="120" w:line="300" w:lineRule="auto"/>
      <w:contextualSpacing/>
      <w:jc w:val="both"/>
    </w:pPr>
  </w:style>
  <w:style w:type="paragraph" w:styleId="54">
    <w:name w:val="List Bullet 5"/>
    <w:basedOn w:val="a9"/>
    <w:rsid w:val="00F513AB"/>
    <w:pPr>
      <w:tabs>
        <w:tab w:val="left" w:pos="1680"/>
      </w:tabs>
      <w:spacing w:after="120" w:line="300" w:lineRule="auto"/>
      <w:ind w:left="1494" w:hanging="360"/>
      <w:contextualSpacing/>
      <w:jc w:val="both"/>
    </w:pPr>
  </w:style>
  <w:style w:type="table" w:styleId="38">
    <w:name w:val="Table Simple 3"/>
    <w:basedOn w:val="ac"/>
    <w:semiHidden/>
    <w:rsid w:val="00F513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71">
    <w:name w:val="Table Grid 7"/>
    <w:basedOn w:val="ac"/>
    <w:semiHidden/>
    <w:rsid w:val="00F513A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5">
    <w:name w:val="Table Grid 5"/>
    <w:basedOn w:val="ac"/>
    <w:semiHidden/>
    <w:rsid w:val="00F513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17">
    <w:name w:val="Table Simple 1"/>
    <w:basedOn w:val="ac"/>
    <w:semiHidden/>
    <w:rsid w:val="00F513A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imple 2"/>
    <w:basedOn w:val="ac"/>
    <w:semiHidden/>
    <w:rsid w:val="00F513A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c"/>
    <w:semiHidden/>
    <w:rsid w:val="00F513A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rsid w:val="00F513A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c"/>
    <w:semiHidden/>
    <w:rsid w:val="00F513A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rsid w:val="00F513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rsid w:val="00F513A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Document Map"/>
    <w:basedOn w:val="a9"/>
    <w:link w:val="aff"/>
    <w:semiHidden/>
    <w:rsid w:val="00F513AB"/>
    <w:pPr>
      <w:shd w:val="clear" w:color="auto" w:fill="000080"/>
    </w:pPr>
    <w:rPr>
      <w:rFonts w:ascii="Tahoma" w:hAnsi="Tahoma" w:cs="Tahoma"/>
    </w:rPr>
  </w:style>
  <w:style w:type="table" w:styleId="-6">
    <w:name w:val="Table List 6"/>
    <w:basedOn w:val="ac"/>
    <w:semiHidden/>
    <w:rsid w:val="00F513A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rsid w:val="00F513A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rsid w:val="00F513A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0">
    <w:name w:val="Table Theme"/>
    <w:basedOn w:val="ac"/>
    <w:semiHidden/>
    <w:rsid w:val="00F51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d"/>
    <w:semiHidden/>
    <w:rsid w:val="00F513AB"/>
  </w:style>
  <w:style w:type="paragraph" w:styleId="aff1">
    <w:name w:val="caption"/>
    <w:aliases w:val="Таблицы наименование,Название1,##,Название2,заголовок табл1,рисунок1,Название объекта Знак1,Название объекта Знак Знак,ON Знак Знак,ON Знак Знак Знак Знак Знак Знак,ON Знак1,Название объекта Знак1 Знак,ON Знак1 Знак,ON"/>
    <w:basedOn w:val="a9"/>
    <w:next w:val="aa"/>
    <w:link w:val="aff2"/>
    <w:uiPriority w:val="35"/>
    <w:qFormat/>
    <w:rsid w:val="00F513AB"/>
    <w:pPr>
      <w:keepNext/>
      <w:spacing w:before="120" w:after="120" w:line="300" w:lineRule="auto"/>
      <w:ind w:left="567"/>
      <w:contextualSpacing/>
    </w:pPr>
    <w:rPr>
      <w:b/>
      <w:bCs/>
      <w:sz w:val="21"/>
      <w:szCs w:val="20"/>
    </w:rPr>
  </w:style>
  <w:style w:type="paragraph" w:styleId="aff3">
    <w:name w:val="header"/>
    <w:basedOn w:val="a9"/>
    <w:link w:val="aff4"/>
    <w:uiPriority w:val="99"/>
    <w:rsid w:val="00F513AB"/>
    <w:pPr>
      <w:tabs>
        <w:tab w:val="center" w:pos="4677"/>
        <w:tab w:val="right" w:pos="9355"/>
      </w:tabs>
      <w:jc w:val="center"/>
    </w:pPr>
    <w:rPr>
      <w:sz w:val="20"/>
    </w:rPr>
  </w:style>
  <w:style w:type="character" w:styleId="aff5">
    <w:name w:val="page number"/>
    <w:basedOn w:val="ab"/>
    <w:rsid w:val="00F513AB"/>
  </w:style>
  <w:style w:type="paragraph" w:customStyle="1" w:styleId="aff6">
    <w:name w:val="Нижний колонтитул справа"/>
    <w:basedOn w:val="af4"/>
    <w:semiHidden/>
    <w:rsid w:val="00F513AB"/>
    <w:pPr>
      <w:jc w:val="right"/>
    </w:pPr>
    <w:rPr>
      <w:sz w:val="20"/>
      <w:szCs w:val="20"/>
    </w:rPr>
  </w:style>
  <w:style w:type="paragraph" w:customStyle="1" w:styleId="25">
    <w:name w:val="марк. 2"/>
    <w:basedOn w:val="a9"/>
    <w:semiHidden/>
    <w:rsid w:val="00F513AB"/>
    <w:pPr>
      <w:numPr>
        <w:numId w:val="8"/>
      </w:numPr>
      <w:spacing w:after="120" w:line="300" w:lineRule="auto"/>
      <w:contextualSpacing/>
      <w:jc w:val="both"/>
    </w:pPr>
  </w:style>
  <w:style w:type="paragraph" w:customStyle="1" w:styleId="aff7">
    <w:name w:val="Название таблицы"/>
    <w:basedOn w:val="aff1"/>
    <w:rsid w:val="00F513AB"/>
  </w:style>
  <w:style w:type="paragraph" w:customStyle="1" w:styleId="35">
    <w:name w:val="марк. 3"/>
    <w:basedOn w:val="a9"/>
    <w:semiHidden/>
    <w:rsid w:val="00F513AB"/>
    <w:pPr>
      <w:numPr>
        <w:numId w:val="9"/>
      </w:numPr>
      <w:spacing w:after="120" w:line="300" w:lineRule="auto"/>
      <w:contextualSpacing/>
      <w:jc w:val="both"/>
    </w:pPr>
  </w:style>
  <w:style w:type="paragraph" w:styleId="2c">
    <w:name w:val="toc 2"/>
    <w:basedOn w:val="a9"/>
    <w:next w:val="a9"/>
    <w:autoRedefine/>
    <w:uiPriority w:val="39"/>
    <w:rsid w:val="00C00A50"/>
    <w:pPr>
      <w:tabs>
        <w:tab w:val="left" w:pos="993"/>
        <w:tab w:val="right" w:leader="dot" w:pos="10065"/>
      </w:tabs>
      <w:spacing w:line="240" w:lineRule="auto"/>
    </w:pPr>
    <w:rPr>
      <w:szCs w:val="20"/>
    </w:rPr>
  </w:style>
  <w:style w:type="paragraph" w:styleId="18">
    <w:name w:val="toc 1"/>
    <w:basedOn w:val="a9"/>
    <w:next w:val="a9"/>
    <w:autoRedefine/>
    <w:uiPriority w:val="39"/>
    <w:rsid w:val="00DF0001"/>
    <w:pPr>
      <w:tabs>
        <w:tab w:val="left" w:pos="993"/>
        <w:tab w:val="right" w:leader="dot" w:pos="10065"/>
      </w:tabs>
      <w:spacing w:line="300" w:lineRule="auto"/>
    </w:pPr>
    <w:rPr>
      <w:bCs/>
    </w:rPr>
  </w:style>
  <w:style w:type="paragraph" w:styleId="39">
    <w:name w:val="toc 3"/>
    <w:basedOn w:val="a9"/>
    <w:next w:val="a9"/>
    <w:autoRedefine/>
    <w:uiPriority w:val="39"/>
    <w:rsid w:val="00055A44"/>
    <w:pPr>
      <w:tabs>
        <w:tab w:val="left" w:pos="993"/>
        <w:tab w:val="right" w:leader="dot" w:pos="10063"/>
      </w:tabs>
      <w:spacing w:line="240" w:lineRule="auto"/>
    </w:pPr>
    <w:rPr>
      <w:iCs/>
      <w:szCs w:val="20"/>
    </w:rPr>
  </w:style>
  <w:style w:type="paragraph" w:styleId="46">
    <w:name w:val="toc 4"/>
    <w:basedOn w:val="a9"/>
    <w:next w:val="a9"/>
    <w:autoRedefine/>
    <w:uiPriority w:val="39"/>
    <w:rsid w:val="00055A44"/>
    <w:pPr>
      <w:tabs>
        <w:tab w:val="left" w:pos="993"/>
        <w:tab w:val="right" w:leader="dot" w:pos="9637"/>
      </w:tabs>
      <w:spacing w:line="240" w:lineRule="auto"/>
    </w:pPr>
    <w:rPr>
      <w:szCs w:val="18"/>
    </w:rPr>
  </w:style>
  <w:style w:type="paragraph" w:styleId="56">
    <w:name w:val="toc 5"/>
    <w:basedOn w:val="a9"/>
    <w:next w:val="a9"/>
    <w:autoRedefine/>
    <w:uiPriority w:val="39"/>
    <w:rsid w:val="00055A44"/>
    <w:pPr>
      <w:tabs>
        <w:tab w:val="left" w:pos="993"/>
        <w:tab w:val="right" w:leader="dot" w:pos="9627"/>
      </w:tabs>
      <w:spacing w:line="240" w:lineRule="auto"/>
    </w:pPr>
    <w:rPr>
      <w:sz w:val="18"/>
      <w:szCs w:val="18"/>
    </w:rPr>
  </w:style>
  <w:style w:type="paragraph" w:styleId="62">
    <w:name w:val="toc 6"/>
    <w:basedOn w:val="a9"/>
    <w:next w:val="a9"/>
    <w:autoRedefine/>
    <w:rsid w:val="00F513AB"/>
    <w:pPr>
      <w:ind w:left="1200"/>
    </w:pPr>
    <w:rPr>
      <w:sz w:val="18"/>
      <w:szCs w:val="18"/>
    </w:rPr>
  </w:style>
  <w:style w:type="paragraph" w:styleId="72">
    <w:name w:val="toc 7"/>
    <w:basedOn w:val="a9"/>
    <w:next w:val="a9"/>
    <w:autoRedefine/>
    <w:rsid w:val="00F513AB"/>
    <w:pPr>
      <w:ind w:left="1440"/>
    </w:pPr>
    <w:rPr>
      <w:sz w:val="18"/>
      <w:szCs w:val="18"/>
    </w:rPr>
  </w:style>
  <w:style w:type="paragraph" w:styleId="81">
    <w:name w:val="toc 8"/>
    <w:basedOn w:val="a9"/>
    <w:next w:val="a9"/>
    <w:autoRedefine/>
    <w:rsid w:val="00F513AB"/>
    <w:pPr>
      <w:ind w:left="1680"/>
    </w:pPr>
    <w:rPr>
      <w:sz w:val="18"/>
      <w:szCs w:val="18"/>
    </w:rPr>
  </w:style>
  <w:style w:type="paragraph" w:styleId="91">
    <w:name w:val="toc 9"/>
    <w:basedOn w:val="a9"/>
    <w:next w:val="a9"/>
    <w:autoRedefine/>
    <w:rsid w:val="00F513AB"/>
    <w:pPr>
      <w:ind w:left="1920"/>
    </w:pPr>
    <w:rPr>
      <w:sz w:val="18"/>
      <w:szCs w:val="18"/>
    </w:rPr>
  </w:style>
  <w:style w:type="character" w:styleId="aff8">
    <w:name w:val="Hyperlink"/>
    <w:basedOn w:val="ab"/>
    <w:uiPriority w:val="99"/>
    <w:rsid w:val="00F513AB"/>
    <w:rPr>
      <w:noProof/>
      <w:color w:val="0000FF"/>
      <w:u w:val="single"/>
    </w:rPr>
  </w:style>
  <w:style w:type="numbering" w:styleId="1ai">
    <w:name w:val="Outline List 1"/>
    <w:basedOn w:val="ad"/>
    <w:semiHidden/>
    <w:rsid w:val="00F513AB"/>
  </w:style>
  <w:style w:type="paragraph" w:styleId="HTML">
    <w:name w:val="HTML Address"/>
    <w:basedOn w:val="a9"/>
    <w:semiHidden/>
    <w:rsid w:val="00F513AB"/>
    <w:rPr>
      <w:i/>
      <w:iCs/>
    </w:rPr>
  </w:style>
  <w:style w:type="paragraph" w:styleId="aff9">
    <w:name w:val="envelope address"/>
    <w:basedOn w:val="a9"/>
    <w:semiHidden/>
    <w:rsid w:val="00F513A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b"/>
    <w:semiHidden/>
    <w:rsid w:val="00F513AB"/>
  </w:style>
  <w:style w:type="table" w:styleId="-11">
    <w:name w:val="Table Web 1"/>
    <w:basedOn w:val="ac"/>
    <w:semiHidden/>
    <w:rsid w:val="00F513A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Web 2"/>
    <w:basedOn w:val="ac"/>
    <w:semiHidden/>
    <w:rsid w:val="00F513A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c"/>
    <w:rsid w:val="00F513A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Date"/>
    <w:basedOn w:val="a9"/>
    <w:next w:val="a9"/>
    <w:link w:val="affb"/>
    <w:qFormat/>
    <w:rsid w:val="00F513AB"/>
  </w:style>
  <w:style w:type="paragraph" w:styleId="affc">
    <w:name w:val="Note Heading"/>
    <w:basedOn w:val="a9"/>
    <w:next w:val="a9"/>
    <w:semiHidden/>
    <w:rsid w:val="00F513AB"/>
  </w:style>
  <w:style w:type="paragraph" w:styleId="affd">
    <w:name w:val="Closing"/>
    <w:basedOn w:val="a9"/>
    <w:link w:val="affe"/>
    <w:semiHidden/>
    <w:rsid w:val="00F513AB"/>
    <w:pPr>
      <w:ind w:left="4252"/>
    </w:pPr>
  </w:style>
  <w:style w:type="table" w:styleId="afff">
    <w:name w:val="Table Elegant"/>
    <w:basedOn w:val="ac"/>
    <w:semiHidden/>
    <w:rsid w:val="00F513A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Subtle 1"/>
    <w:basedOn w:val="ac"/>
    <w:semiHidden/>
    <w:rsid w:val="00F513A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c"/>
    <w:semiHidden/>
    <w:rsid w:val="00F513A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basedOn w:val="ab"/>
    <w:semiHidden/>
    <w:rsid w:val="00F513AB"/>
    <w:rPr>
      <w:rFonts w:ascii="Courier New" w:hAnsi="Courier New" w:cs="Courier New"/>
      <w:sz w:val="20"/>
      <w:szCs w:val="20"/>
    </w:rPr>
  </w:style>
  <w:style w:type="table" w:styleId="1a">
    <w:name w:val="Table Classic 1"/>
    <w:basedOn w:val="ac"/>
    <w:semiHidden/>
    <w:rsid w:val="00F513A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c"/>
    <w:semiHidden/>
    <w:rsid w:val="00F513A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c"/>
    <w:semiHidden/>
    <w:rsid w:val="00F513A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c"/>
    <w:semiHidden/>
    <w:rsid w:val="00F513A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basedOn w:val="ab"/>
    <w:uiPriority w:val="99"/>
    <w:semiHidden/>
    <w:rsid w:val="00F513AB"/>
    <w:rPr>
      <w:rFonts w:ascii="Courier New" w:hAnsi="Courier New" w:cs="Courier New"/>
      <w:sz w:val="20"/>
      <w:szCs w:val="20"/>
    </w:rPr>
  </w:style>
  <w:style w:type="paragraph" w:styleId="aa">
    <w:name w:val="Body Text"/>
    <w:basedOn w:val="a9"/>
    <w:link w:val="af3"/>
    <w:qFormat/>
    <w:rsid w:val="00211D92"/>
    <w:pPr>
      <w:spacing w:line="300" w:lineRule="auto"/>
      <w:ind w:firstLine="567"/>
      <w:jc w:val="both"/>
    </w:pPr>
  </w:style>
  <w:style w:type="paragraph" w:styleId="afff0">
    <w:name w:val="Body Text First Indent"/>
    <w:basedOn w:val="aa"/>
    <w:link w:val="afff1"/>
    <w:semiHidden/>
    <w:rsid w:val="00F513AB"/>
    <w:pPr>
      <w:ind w:firstLine="210"/>
    </w:pPr>
  </w:style>
  <w:style w:type="paragraph" w:styleId="afff2">
    <w:name w:val="Body Text Indent"/>
    <w:basedOn w:val="a9"/>
    <w:link w:val="afff3"/>
    <w:semiHidden/>
    <w:rsid w:val="00F513AB"/>
    <w:pPr>
      <w:spacing w:after="120"/>
      <w:ind w:left="283"/>
    </w:pPr>
  </w:style>
  <w:style w:type="paragraph" w:styleId="2f">
    <w:name w:val="Body Text First Indent 2"/>
    <w:basedOn w:val="afff2"/>
    <w:link w:val="2f0"/>
    <w:semiHidden/>
    <w:rsid w:val="00F513AB"/>
    <w:pPr>
      <w:ind w:firstLine="210"/>
    </w:pPr>
  </w:style>
  <w:style w:type="character" w:styleId="afff4">
    <w:name w:val="line number"/>
    <w:basedOn w:val="ab"/>
    <w:semiHidden/>
    <w:rsid w:val="00F513AB"/>
  </w:style>
  <w:style w:type="character" w:styleId="HTML3">
    <w:name w:val="HTML Sample"/>
    <w:basedOn w:val="ab"/>
    <w:semiHidden/>
    <w:rsid w:val="00F513AB"/>
    <w:rPr>
      <w:rFonts w:ascii="Courier New" w:hAnsi="Courier New" w:cs="Courier New"/>
    </w:rPr>
  </w:style>
  <w:style w:type="paragraph" w:styleId="2f1">
    <w:name w:val="envelope return"/>
    <w:basedOn w:val="a9"/>
    <w:semiHidden/>
    <w:rsid w:val="00F513AB"/>
    <w:rPr>
      <w:rFonts w:ascii="Arial" w:hAnsi="Arial" w:cs="Arial"/>
      <w:sz w:val="20"/>
      <w:szCs w:val="20"/>
    </w:rPr>
  </w:style>
  <w:style w:type="table" w:styleId="1b">
    <w:name w:val="Table 3D effects 1"/>
    <w:basedOn w:val="ac"/>
    <w:semiHidden/>
    <w:rsid w:val="00F513A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c"/>
    <w:semiHidden/>
    <w:rsid w:val="00F513A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c"/>
    <w:semiHidden/>
    <w:rsid w:val="00F513A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5">
    <w:name w:val="Normal (Web)"/>
    <w:basedOn w:val="a9"/>
    <w:uiPriority w:val="99"/>
    <w:qFormat/>
    <w:rsid w:val="00F513AB"/>
  </w:style>
  <w:style w:type="paragraph" w:styleId="afff6">
    <w:name w:val="Normal Indent"/>
    <w:basedOn w:val="a9"/>
    <w:rsid w:val="00F513AB"/>
    <w:pPr>
      <w:ind w:left="708"/>
    </w:pPr>
  </w:style>
  <w:style w:type="character" w:styleId="HTML4">
    <w:name w:val="HTML Definition"/>
    <w:basedOn w:val="ab"/>
    <w:semiHidden/>
    <w:rsid w:val="00F513AB"/>
    <w:rPr>
      <w:i/>
      <w:iCs/>
    </w:rPr>
  </w:style>
  <w:style w:type="paragraph" w:styleId="3c">
    <w:name w:val="Body Text 3"/>
    <w:basedOn w:val="a9"/>
    <w:link w:val="3d"/>
    <w:semiHidden/>
    <w:rsid w:val="00F513AB"/>
    <w:pPr>
      <w:spacing w:after="120"/>
    </w:pPr>
    <w:rPr>
      <w:sz w:val="16"/>
      <w:szCs w:val="16"/>
    </w:rPr>
  </w:style>
  <w:style w:type="paragraph" w:styleId="2f3">
    <w:name w:val="Body Text Indent 2"/>
    <w:basedOn w:val="a9"/>
    <w:link w:val="2f4"/>
    <w:semiHidden/>
    <w:rsid w:val="00F513AB"/>
    <w:pPr>
      <w:spacing w:after="120" w:line="480" w:lineRule="auto"/>
      <w:ind w:left="283"/>
    </w:pPr>
  </w:style>
  <w:style w:type="paragraph" w:styleId="3e">
    <w:name w:val="Body Text Indent 3"/>
    <w:basedOn w:val="a9"/>
    <w:link w:val="3f"/>
    <w:semiHidden/>
    <w:rsid w:val="00F513AB"/>
    <w:pPr>
      <w:spacing w:after="120"/>
      <w:ind w:left="283"/>
    </w:pPr>
    <w:rPr>
      <w:sz w:val="16"/>
      <w:szCs w:val="16"/>
    </w:rPr>
  </w:style>
  <w:style w:type="character" w:styleId="HTML5">
    <w:name w:val="HTML Variable"/>
    <w:basedOn w:val="ab"/>
    <w:semiHidden/>
    <w:rsid w:val="00F513AB"/>
    <w:rPr>
      <w:i/>
      <w:iCs/>
    </w:rPr>
  </w:style>
  <w:style w:type="character" w:styleId="HTML6">
    <w:name w:val="HTML Typewriter"/>
    <w:basedOn w:val="ab"/>
    <w:semiHidden/>
    <w:rsid w:val="00F513AB"/>
    <w:rPr>
      <w:rFonts w:ascii="Courier New" w:hAnsi="Courier New" w:cs="Courier New"/>
      <w:sz w:val="20"/>
      <w:szCs w:val="20"/>
    </w:rPr>
  </w:style>
  <w:style w:type="paragraph" w:styleId="afff7">
    <w:name w:val="Signature"/>
    <w:basedOn w:val="a9"/>
    <w:link w:val="afff8"/>
    <w:semiHidden/>
    <w:rsid w:val="00F513AB"/>
    <w:pPr>
      <w:ind w:left="4252"/>
    </w:pPr>
  </w:style>
  <w:style w:type="paragraph" w:styleId="afff9">
    <w:name w:val="Salutation"/>
    <w:basedOn w:val="a9"/>
    <w:next w:val="a9"/>
    <w:link w:val="afffa"/>
    <w:semiHidden/>
    <w:rsid w:val="00F513AB"/>
  </w:style>
  <w:style w:type="paragraph" w:styleId="afffb">
    <w:name w:val="List Continue"/>
    <w:basedOn w:val="a9"/>
    <w:semiHidden/>
    <w:rsid w:val="00F513AB"/>
    <w:pPr>
      <w:spacing w:after="120"/>
      <w:ind w:left="283"/>
    </w:pPr>
  </w:style>
  <w:style w:type="paragraph" w:styleId="2f5">
    <w:name w:val="List Continue 2"/>
    <w:basedOn w:val="a9"/>
    <w:semiHidden/>
    <w:rsid w:val="00F513AB"/>
    <w:pPr>
      <w:spacing w:after="120"/>
    </w:pPr>
  </w:style>
  <w:style w:type="paragraph" w:styleId="3f0">
    <w:name w:val="List Continue 3"/>
    <w:basedOn w:val="a9"/>
    <w:semiHidden/>
    <w:rsid w:val="00F513AB"/>
    <w:pPr>
      <w:spacing w:after="120"/>
    </w:pPr>
  </w:style>
  <w:style w:type="paragraph" w:styleId="48">
    <w:name w:val="List Continue 4"/>
    <w:basedOn w:val="a9"/>
    <w:semiHidden/>
    <w:rsid w:val="00F513AB"/>
    <w:pPr>
      <w:spacing w:after="120"/>
    </w:pPr>
  </w:style>
  <w:style w:type="paragraph" w:styleId="57">
    <w:name w:val="List Continue 5"/>
    <w:basedOn w:val="a9"/>
    <w:semiHidden/>
    <w:rsid w:val="00F513AB"/>
    <w:pPr>
      <w:spacing w:after="120"/>
      <w:ind w:left="1415"/>
    </w:pPr>
  </w:style>
  <w:style w:type="character" w:styleId="afffc">
    <w:name w:val="FollowedHyperlink"/>
    <w:basedOn w:val="ab"/>
    <w:uiPriority w:val="99"/>
    <w:rsid w:val="00F513AB"/>
    <w:rPr>
      <w:color w:val="800080"/>
      <w:u w:val="single"/>
    </w:rPr>
  </w:style>
  <w:style w:type="table" w:styleId="1c">
    <w:name w:val="Table Grid 1"/>
    <w:basedOn w:val="ac"/>
    <w:semiHidden/>
    <w:rsid w:val="00F513A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c"/>
    <w:semiHidden/>
    <w:rsid w:val="00F513A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c"/>
    <w:semiHidden/>
    <w:rsid w:val="00F513A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c"/>
    <w:semiHidden/>
    <w:rsid w:val="00F513A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Grid 6"/>
    <w:basedOn w:val="ac"/>
    <w:semiHidden/>
    <w:rsid w:val="00F513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c"/>
    <w:semiHidden/>
    <w:rsid w:val="00F513A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d">
    <w:name w:val="Table Contemporary"/>
    <w:basedOn w:val="ac"/>
    <w:semiHidden/>
    <w:rsid w:val="00F513A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e">
    <w:name w:val="List"/>
    <w:basedOn w:val="a9"/>
    <w:semiHidden/>
    <w:rsid w:val="00F513AB"/>
    <w:pPr>
      <w:ind w:left="283" w:hanging="283"/>
    </w:pPr>
  </w:style>
  <w:style w:type="paragraph" w:styleId="2f7">
    <w:name w:val="List 2"/>
    <w:basedOn w:val="a9"/>
    <w:semiHidden/>
    <w:rsid w:val="00F513AB"/>
    <w:pPr>
      <w:ind w:left="566" w:hanging="283"/>
    </w:pPr>
  </w:style>
  <w:style w:type="paragraph" w:styleId="3f2">
    <w:name w:val="List 3"/>
    <w:basedOn w:val="a9"/>
    <w:semiHidden/>
    <w:rsid w:val="00F513AB"/>
    <w:pPr>
      <w:ind w:left="849" w:hanging="283"/>
    </w:pPr>
  </w:style>
  <w:style w:type="paragraph" w:styleId="4a">
    <w:name w:val="List 4"/>
    <w:basedOn w:val="a9"/>
    <w:semiHidden/>
    <w:rsid w:val="00F513AB"/>
    <w:pPr>
      <w:ind w:left="1132" w:hanging="283"/>
    </w:pPr>
  </w:style>
  <w:style w:type="paragraph" w:styleId="58">
    <w:name w:val="List 5"/>
    <w:basedOn w:val="a9"/>
    <w:semiHidden/>
    <w:rsid w:val="00F513AB"/>
    <w:pPr>
      <w:ind w:left="1415" w:hanging="283"/>
    </w:pPr>
  </w:style>
  <w:style w:type="table" w:styleId="affff">
    <w:name w:val="Table Professional"/>
    <w:basedOn w:val="ac"/>
    <w:semiHidden/>
    <w:rsid w:val="00F513A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9"/>
    <w:link w:val="HTML8"/>
    <w:uiPriority w:val="99"/>
    <w:qFormat/>
    <w:rsid w:val="00F513AB"/>
    <w:rPr>
      <w:rFonts w:ascii="Courier New" w:hAnsi="Courier New" w:cs="Courier New"/>
      <w:sz w:val="20"/>
      <w:szCs w:val="20"/>
    </w:rPr>
  </w:style>
  <w:style w:type="numbering" w:styleId="a1">
    <w:name w:val="Outline List 3"/>
    <w:basedOn w:val="ad"/>
    <w:semiHidden/>
    <w:rsid w:val="00F513AB"/>
    <w:pPr>
      <w:numPr>
        <w:numId w:val="23"/>
      </w:numPr>
    </w:pPr>
  </w:style>
  <w:style w:type="table" w:styleId="1d">
    <w:name w:val="Table Columns 1"/>
    <w:basedOn w:val="ac"/>
    <w:semiHidden/>
    <w:rsid w:val="00F513A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umns 2"/>
    <w:basedOn w:val="ac"/>
    <w:semiHidden/>
    <w:rsid w:val="00F513A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c"/>
    <w:semiHidden/>
    <w:rsid w:val="00F513A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c"/>
    <w:semiHidden/>
    <w:rsid w:val="00F513A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c"/>
    <w:semiHidden/>
    <w:rsid w:val="00F513A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Plain Text"/>
    <w:basedOn w:val="a9"/>
    <w:link w:val="affff1"/>
    <w:semiHidden/>
    <w:rsid w:val="00F513AB"/>
    <w:rPr>
      <w:rFonts w:ascii="Courier New" w:hAnsi="Courier New" w:cs="Courier New"/>
      <w:sz w:val="20"/>
      <w:szCs w:val="20"/>
    </w:rPr>
  </w:style>
  <w:style w:type="table" w:styleId="1e">
    <w:name w:val="Table Colorful 1"/>
    <w:basedOn w:val="ac"/>
    <w:semiHidden/>
    <w:rsid w:val="00F513A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orful 2"/>
    <w:basedOn w:val="ac"/>
    <w:semiHidden/>
    <w:rsid w:val="00F513A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c"/>
    <w:semiHidden/>
    <w:rsid w:val="00F513A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2">
    <w:name w:val="Block Text"/>
    <w:basedOn w:val="a9"/>
    <w:uiPriority w:val="9"/>
    <w:qFormat/>
    <w:rsid w:val="00F513AB"/>
    <w:pPr>
      <w:spacing w:after="120"/>
      <w:ind w:left="1440" w:right="1440"/>
    </w:pPr>
  </w:style>
  <w:style w:type="character" w:styleId="HTML9">
    <w:name w:val="HTML Cite"/>
    <w:basedOn w:val="ab"/>
    <w:semiHidden/>
    <w:rsid w:val="00F513AB"/>
    <w:rPr>
      <w:i/>
      <w:iCs/>
    </w:rPr>
  </w:style>
  <w:style w:type="paragraph" w:styleId="affff3">
    <w:name w:val="Message Header"/>
    <w:basedOn w:val="a9"/>
    <w:semiHidden/>
    <w:rsid w:val="00F513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f4">
    <w:name w:val="E-mail Signature"/>
    <w:basedOn w:val="a9"/>
    <w:link w:val="affff5"/>
    <w:semiHidden/>
    <w:rsid w:val="00F513AB"/>
  </w:style>
  <w:style w:type="paragraph" w:styleId="a4">
    <w:name w:val="List Number"/>
    <w:basedOn w:val="a9"/>
    <w:semiHidden/>
    <w:rsid w:val="00F513AB"/>
    <w:pPr>
      <w:numPr>
        <w:numId w:val="18"/>
      </w:numPr>
      <w:spacing w:after="120" w:line="300" w:lineRule="auto"/>
      <w:contextualSpacing/>
    </w:pPr>
  </w:style>
  <w:style w:type="paragraph" w:customStyle="1" w:styleId="-9">
    <w:name w:val="Рисунок - положение на стр."/>
    <w:basedOn w:val="a9"/>
    <w:uiPriority w:val="9"/>
    <w:rsid w:val="00F513AB"/>
    <w:pPr>
      <w:keepNext/>
      <w:keepLines/>
      <w:suppressAutoHyphens/>
      <w:spacing w:before="120" w:after="120"/>
      <w:jc w:val="center"/>
    </w:pPr>
  </w:style>
  <w:style w:type="paragraph" w:customStyle="1" w:styleId="affff6">
    <w:name w:val="Рисунка наименование"/>
    <w:basedOn w:val="aff1"/>
    <w:uiPriority w:val="14"/>
    <w:qFormat/>
    <w:rsid w:val="00F513AB"/>
    <w:pPr>
      <w:spacing w:after="360"/>
      <w:ind w:left="0"/>
      <w:jc w:val="center"/>
    </w:pPr>
  </w:style>
  <w:style w:type="paragraph" w:customStyle="1" w:styleId="affff7">
    <w:name w:val="Нум. со скобкой"/>
    <w:basedOn w:val="a9"/>
    <w:rsid w:val="00F513AB"/>
    <w:pPr>
      <w:tabs>
        <w:tab w:val="num" w:pos="851"/>
        <w:tab w:val="left" w:pos="1080"/>
      </w:tabs>
      <w:spacing w:after="120"/>
      <w:ind w:firstLine="851"/>
      <w:contextualSpacing/>
      <w:jc w:val="both"/>
    </w:pPr>
  </w:style>
  <w:style w:type="paragraph" w:customStyle="1" w:styleId="affff8">
    <w:name w:val="Чертежный"/>
    <w:rsid w:val="00F513AB"/>
    <w:pPr>
      <w:jc w:val="center"/>
    </w:pPr>
    <w:rPr>
      <w:rFonts w:ascii="Arial" w:hAnsi="Arial"/>
      <w:sz w:val="28"/>
    </w:rPr>
  </w:style>
  <w:style w:type="paragraph" w:customStyle="1" w:styleId="affff9">
    <w:name w:val="Пункт двухзначный"/>
    <w:basedOn w:val="20"/>
    <w:rsid w:val="00F513AB"/>
    <w:pPr>
      <w:keepNext w:val="0"/>
      <w:numPr>
        <w:ilvl w:val="0"/>
        <w:numId w:val="0"/>
      </w:numPr>
      <w:tabs>
        <w:tab w:val="left" w:pos="1080"/>
      </w:tabs>
      <w:spacing w:before="120"/>
      <w:jc w:val="both"/>
    </w:pPr>
    <w:rPr>
      <w:b w:val="0"/>
    </w:rPr>
  </w:style>
  <w:style w:type="paragraph" w:styleId="a">
    <w:name w:val="List Bullet"/>
    <w:basedOn w:val="a9"/>
    <w:uiPriority w:val="2"/>
    <w:rsid w:val="00F513AB"/>
    <w:pPr>
      <w:numPr>
        <w:numId w:val="11"/>
      </w:numPr>
      <w:spacing w:after="120" w:line="300" w:lineRule="auto"/>
      <w:contextualSpacing/>
      <w:jc w:val="both"/>
    </w:pPr>
  </w:style>
  <w:style w:type="paragraph" w:customStyle="1" w:styleId="a6">
    <w:name w:val="Заголовок Приложение"/>
    <w:basedOn w:val="10"/>
    <w:next w:val="aa"/>
    <w:uiPriority w:val="89"/>
    <w:qFormat/>
    <w:rsid w:val="00F513AB"/>
    <w:pPr>
      <w:numPr>
        <w:ilvl w:val="1"/>
        <w:numId w:val="6"/>
      </w:numPr>
      <w:jc w:val="center"/>
    </w:pPr>
  </w:style>
  <w:style w:type="paragraph" w:customStyle="1" w:styleId="affffa">
    <w:name w:val="Код"/>
    <w:basedOn w:val="a9"/>
    <w:uiPriority w:val="31"/>
    <w:rsid w:val="00FA6754"/>
    <w:pPr>
      <w:ind w:left="567"/>
      <w:jc w:val="both"/>
    </w:pPr>
    <w:rPr>
      <w:rFonts w:ascii="Courier New" w:hAnsi="Courier New" w:cs="Courier New"/>
    </w:rPr>
  </w:style>
  <w:style w:type="paragraph" w:customStyle="1" w:styleId="92">
    <w:name w:val="Чертежный 9 пт"/>
    <w:basedOn w:val="affff8"/>
    <w:rsid w:val="00F513AB"/>
    <w:rPr>
      <w:sz w:val="18"/>
    </w:rPr>
  </w:style>
  <w:style w:type="paragraph" w:customStyle="1" w:styleId="83">
    <w:name w:val="Чертёжный 8 пт"/>
    <w:basedOn w:val="92"/>
    <w:rsid w:val="00F513AB"/>
    <w:rPr>
      <w:sz w:val="16"/>
    </w:rPr>
  </w:style>
  <w:style w:type="paragraph" w:customStyle="1" w:styleId="1f">
    <w:name w:val="Раздел 1"/>
    <w:basedOn w:val="a9"/>
    <w:next w:val="aa"/>
    <w:rsid w:val="00976B9C"/>
    <w:pPr>
      <w:keepNext/>
      <w:keepLines/>
      <w:pageBreakBefore/>
      <w:suppressAutoHyphens/>
      <w:spacing w:before="120" w:after="120"/>
      <w:ind w:left="567"/>
    </w:pPr>
    <w:rPr>
      <w:b/>
      <w:sz w:val="28"/>
      <w:szCs w:val="28"/>
    </w:rPr>
  </w:style>
  <w:style w:type="paragraph" w:customStyle="1" w:styleId="2fa">
    <w:name w:val="Раздел 2"/>
    <w:basedOn w:val="1f"/>
    <w:next w:val="aa"/>
    <w:semiHidden/>
    <w:rsid w:val="00F513AB"/>
    <w:pPr>
      <w:pageBreakBefore w:val="0"/>
      <w:spacing w:before="180"/>
    </w:pPr>
  </w:style>
  <w:style w:type="paragraph" w:customStyle="1" w:styleId="3f5">
    <w:name w:val="Раздел 3"/>
    <w:basedOn w:val="2fa"/>
    <w:next w:val="aa"/>
    <w:semiHidden/>
    <w:rsid w:val="00F513AB"/>
    <w:rPr>
      <w:i/>
      <w:sz w:val="26"/>
    </w:rPr>
  </w:style>
  <w:style w:type="paragraph" w:customStyle="1" w:styleId="4c">
    <w:name w:val="Раздел 4"/>
    <w:basedOn w:val="3f5"/>
    <w:next w:val="aa"/>
    <w:semiHidden/>
    <w:rsid w:val="00F513AB"/>
    <w:rPr>
      <w:i w:val="0"/>
      <w:sz w:val="24"/>
    </w:rPr>
  </w:style>
  <w:style w:type="paragraph" w:customStyle="1" w:styleId="27">
    <w:name w:val="Прил Заг 2"/>
    <w:basedOn w:val="a9"/>
    <w:next w:val="aa"/>
    <w:rsid w:val="00F513AB"/>
    <w:pPr>
      <w:numPr>
        <w:ilvl w:val="1"/>
        <w:numId w:val="20"/>
      </w:numPr>
      <w:spacing w:before="180" w:after="120"/>
    </w:pPr>
    <w:rPr>
      <w:b/>
    </w:rPr>
  </w:style>
  <w:style w:type="paragraph" w:customStyle="1" w:styleId="36">
    <w:name w:val="Прил Заг 3"/>
    <w:basedOn w:val="27"/>
    <w:next w:val="aa"/>
    <w:rsid w:val="00F513AB"/>
    <w:pPr>
      <w:numPr>
        <w:ilvl w:val="2"/>
      </w:numPr>
      <w:spacing w:before="120"/>
      <w:jc w:val="both"/>
    </w:pPr>
    <w:rPr>
      <w:b w:val="0"/>
    </w:rPr>
  </w:style>
  <w:style w:type="paragraph" w:customStyle="1" w:styleId="44">
    <w:name w:val="Прил Заг 4"/>
    <w:basedOn w:val="36"/>
    <w:next w:val="aa"/>
    <w:rsid w:val="00F513AB"/>
    <w:pPr>
      <w:numPr>
        <w:ilvl w:val="3"/>
      </w:numPr>
    </w:pPr>
  </w:style>
  <w:style w:type="paragraph" w:customStyle="1" w:styleId="40">
    <w:name w:val="марк. 4"/>
    <w:basedOn w:val="a9"/>
    <w:semiHidden/>
    <w:rsid w:val="00F513AB"/>
    <w:pPr>
      <w:numPr>
        <w:numId w:val="10"/>
      </w:numPr>
      <w:spacing w:after="120" w:line="300" w:lineRule="auto"/>
      <w:contextualSpacing/>
      <w:jc w:val="both"/>
    </w:pPr>
  </w:style>
  <w:style w:type="character" w:styleId="affffb">
    <w:name w:val="footnote reference"/>
    <w:basedOn w:val="ab"/>
    <w:rsid w:val="00F513AB"/>
    <w:rPr>
      <w:vertAlign w:val="superscript"/>
    </w:rPr>
  </w:style>
  <w:style w:type="paragraph" w:styleId="affffc">
    <w:name w:val="footnote text"/>
    <w:aliases w:val="Знак21"/>
    <w:basedOn w:val="a9"/>
    <w:link w:val="affffd"/>
    <w:uiPriority w:val="9"/>
    <w:qFormat/>
    <w:rsid w:val="00F513AB"/>
    <w:pPr>
      <w:ind w:firstLine="360"/>
    </w:pPr>
    <w:rPr>
      <w:sz w:val="20"/>
      <w:szCs w:val="20"/>
    </w:rPr>
  </w:style>
  <w:style w:type="paragraph" w:customStyle="1" w:styleId="a5">
    <w:name w:val="Перечисление"/>
    <w:basedOn w:val="a9"/>
    <w:rsid w:val="00F513AB"/>
    <w:pPr>
      <w:numPr>
        <w:numId w:val="19"/>
      </w:numPr>
      <w:spacing w:before="120" w:after="120"/>
      <w:contextualSpacing/>
      <w:jc w:val="both"/>
    </w:pPr>
  </w:style>
  <w:style w:type="paragraph" w:customStyle="1" w:styleId="-110">
    <w:name w:val="Текст таблицы - 11 пт"/>
    <w:basedOn w:val="-1"/>
    <w:link w:val="-11CharChar"/>
    <w:uiPriority w:val="89"/>
    <w:rsid w:val="00F513AB"/>
    <w:rPr>
      <w:sz w:val="22"/>
      <w:szCs w:val="20"/>
    </w:rPr>
  </w:style>
  <w:style w:type="character" w:styleId="affffe">
    <w:name w:val="endnote reference"/>
    <w:basedOn w:val="ab"/>
    <w:uiPriority w:val="99"/>
    <w:semiHidden/>
    <w:rsid w:val="00F513AB"/>
    <w:rPr>
      <w:vertAlign w:val="superscript"/>
    </w:rPr>
  </w:style>
  <w:style w:type="paragraph" w:customStyle="1" w:styleId="afffff">
    <w:name w:val="Пункт приложения двухзначный"/>
    <w:basedOn w:val="27"/>
    <w:rsid w:val="00F513AB"/>
    <w:pPr>
      <w:numPr>
        <w:ilvl w:val="0"/>
        <w:numId w:val="0"/>
      </w:numPr>
      <w:spacing w:before="120"/>
      <w:jc w:val="both"/>
    </w:pPr>
    <w:rPr>
      <w:b w:val="0"/>
    </w:rPr>
  </w:style>
  <w:style w:type="paragraph" w:customStyle="1" w:styleId="afffff0">
    <w:name w:val="Табл. служебн."/>
    <w:basedOn w:val="-110"/>
    <w:rsid w:val="00F513AB"/>
    <w:pPr>
      <w:ind w:left="-84" w:right="-73"/>
      <w:jc w:val="center"/>
    </w:pPr>
  </w:style>
  <w:style w:type="paragraph" w:styleId="afffff1">
    <w:name w:val="Balloon Text"/>
    <w:basedOn w:val="a9"/>
    <w:link w:val="afffff2"/>
    <w:rsid w:val="00F513AB"/>
    <w:rPr>
      <w:rFonts w:ascii="Tahoma" w:hAnsi="Tahoma" w:cs="Tahoma"/>
      <w:sz w:val="16"/>
      <w:szCs w:val="16"/>
    </w:rPr>
  </w:style>
  <w:style w:type="character" w:customStyle="1" w:styleId="afffff2">
    <w:name w:val="Текст выноски Знак"/>
    <w:basedOn w:val="ab"/>
    <w:link w:val="afffff1"/>
    <w:rsid w:val="00F513AB"/>
    <w:rPr>
      <w:rFonts w:ascii="Tahoma" w:hAnsi="Tahoma" w:cs="Tahoma"/>
      <w:sz w:val="16"/>
      <w:szCs w:val="16"/>
    </w:rPr>
  </w:style>
  <w:style w:type="paragraph" w:customStyle="1" w:styleId="-a">
    <w:name w:val="Таблица - заголовок столбца"/>
    <w:basedOn w:val="a9"/>
    <w:next w:val="-1"/>
    <w:uiPriority w:val="21"/>
    <w:qFormat/>
    <w:rsid w:val="00F513AB"/>
    <w:pPr>
      <w:spacing w:line="240" w:lineRule="auto"/>
      <w:ind w:left="14"/>
      <w:contextualSpacing/>
      <w:jc w:val="center"/>
    </w:pPr>
    <w:rPr>
      <w:rFonts w:eastAsia="Calibri"/>
      <w:b/>
      <w:szCs w:val="26"/>
    </w:rPr>
  </w:style>
  <w:style w:type="paragraph" w:customStyle="1" w:styleId="afffff3">
    <w:name w:val="Ячейка (слева)"/>
    <w:basedOn w:val="a9"/>
    <w:uiPriority w:val="99"/>
    <w:rsid w:val="00F513AB"/>
  </w:style>
  <w:style w:type="paragraph" w:customStyle="1" w:styleId="afffff4">
    <w:name w:val="_Маркированный список"/>
    <w:basedOn w:val="a9"/>
    <w:rsid w:val="007E7585"/>
    <w:pPr>
      <w:tabs>
        <w:tab w:val="num" w:pos="360"/>
      </w:tabs>
      <w:ind w:left="360" w:hanging="360"/>
    </w:pPr>
  </w:style>
  <w:style w:type="paragraph" w:customStyle="1" w:styleId="afffff5">
    <w:name w:val="_Номер страницы"/>
    <w:basedOn w:val="a9"/>
    <w:qFormat/>
    <w:rsid w:val="007E7585"/>
    <w:pPr>
      <w:spacing w:line="240" w:lineRule="auto"/>
      <w:jc w:val="center"/>
    </w:pPr>
    <w:rPr>
      <w:rFonts w:eastAsia="Calibri"/>
    </w:rPr>
  </w:style>
  <w:style w:type="paragraph" w:customStyle="1" w:styleId="afffff6">
    <w:name w:val="_Таблица текст"/>
    <w:basedOn w:val="a9"/>
    <w:autoRedefine/>
    <w:rsid w:val="007E7585"/>
    <w:pPr>
      <w:spacing w:line="240" w:lineRule="auto"/>
      <w:ind w:left="-11"/>
      <w:contextualSpacing/>
    </w:pPr>
    <w:rPr>
      <w:rFonts w:cs="Arial"/>
    </w:rPr>
  </w:style>
  <w:style w:type="numbering" w:customStyle="1" w:styleId="1111111">
    <w:name w:val="1 / 1.1 / 1.1.11"/>
    <w:basedOn w:val="ad"/>
    <w:next w:val="111111"/>
    <w:semiHidden/>
    <w:rsid w:val="00F513AB"/>
  </w:style>
  <w:style w:type="numbering" w:customStyle="1" w:styleId="11111111">
    <w:name w:val="1 / 1.1 / 1.1.111"/>
    <w:basedOn w:val="ad"/>
    <w:next w:val="111111"/>
    <w:rsid w:val="00F513AB"/>
  </w:style>
  <w:style w:type="numbering" w:customStyle="1" w:styleId="11111112">
    <w:name w:val="1 / 1.1 / 1.1.112"/>
    <w:basedOn w:val="ad"/>
    <w:next w:val="111111"/>
    <w:rsid w:val="00F513AB"/>
    <w:pPr>
      <w:numPr>
        <w:numId w:val="1"/>
      </w:numPr>
    </w:pPr>
  </w:style>
  <w:style w:type="numbering" w:customStyle="1" w:styleId="1111112">
    <w:name w:val="1 / 1.1 / 1.1.12"/>
    <w:basedOn w:val="ad"/>
    <w:next w:val="111111"/>
    <w:semiHidden/>
    <w:rsid w:val="00F513AB"/>
  </w:style>
  <w:style w:type="numbering" w:customStyle="1" w:styleId="1111113">
    <w:name w:val="1 / 1.1 / 1.1.13"/>
    <w:basedOn w:val="ad"/>
    <w:next w:val="111111"/>
    <w:semiHidden/>
    <w:rsid w:val="00F513AB"/>
    <w:pPr>
      <w:numPr>
        <w:numId w:val="2"/>
      </w:numPr>
    </w:pPr>
  </w:style>
  <w:style w:type="numbering" w:customStyle="1" w:styleId="1ai1">
    <w:name w:val="1 / a / i1"/>
    <w:basedOn w:val="ad"/>
    <w:next w:val="1ai"/>
    <w:semiHidden/>
    <w:rsid w:val="00F513AB"/>
  </w:style>
  <w:style w:type="numbering" w:customStyle="1" w:styleId="1ai11">
    <w:name w:val="1 / a / i11"/>
    <w:basedOn w:val="ad"/>
    <w:next w:val="1ai"/>
    <w:rsid w:val="00F513AB"/>
  </w:style>
  <w:style w:type="numbering" w:customStyle="1" w:styleId="1ai12">
    <w:name w:val="1 / a / i12"/>
    <w:basedOn w:val="ad"/>
    <w:next w:val="1ai"/>
    <w:rsid w:val="00F513AB"/>
    <w:pPr>
      <w:numPr>
        <w:numId w:val="3"/>
      </w:numPr>
    </w:pPr>
  </w:style>
  <w:style w:type="numbering" w:customStyle="1" w:styleId="1ai2">
    <w:name w:val="1 / a / i2"/>
    <w:basedOn w:val="ad"/>
    <w:next w:val="1ai"/>
    <w:semiHidden/>
    <w:rsid w:val="00F513AB"/>
  </w:style>
  <w:style w:type="numbering" w:customStyle="1" w:styleId="1ai3">
    <w:name w:val="1 / a / i3"/>
    <w:basedOn w:val="ad"/>
    <w:next w:val="1ai"/>
    <w:semiHidden/>
    <w:rsid w:val="00F513AB"/>
    <w:pPr>
      <w:numPr>
        <w:numId w:val="4"/>
      </w:numPr>
    </w:pPr>
  </w:style>
  <w:style w:type="numbering" w:customStyle="1" w:styleId="ArticleSection1">
    <w:name w:val="Article / Section1"/>
    <w:rsid w:val="00F513AB"/>
  </w:style>
  <w:style w:type="paragraph" w:styleId="afffff7">
    <w:name w:val="List Paragraph"/>
    <w:aliases w:val="ТЗ список,Абзац списка литеральный,Список Обычный,Bullet List,FooterText,numbered,Цветной список - Акцент 11,Заголовок_3,List Paragraph,AC List 01,Bullet_IRAO,Мой Список,Подпись рисунка,Table-Normal,RSHB_Table-Normal,List Paragraph1,Абзац1"/>
    <w:basedOn w:val="a9"/>
    <w:link w:val="afffff8"/>
    <w:uiPriority w:val="34"/>
    <w:qFormat/>
    <w:rsid w:val="00F513AB"/>
    <w:pPr>
      <w:ind w:left="720"/>
      <w:contextualSpacing/>
    </w:pPr>
  </w:style>
  <w:style w:type="character" w:customStyle="1" w:styleId="afffff8">
    <w:name w:val="Абзац списка Знак"/>
    <w:aliases w:val="ТЗ список Знак,Абзац списка литеральный Знак,Список Обычный Знак,Bullet List Знак,FooterText Знак,numbered Знак,Цветной список - Акцент 11 Знак,Заголовок_3 Знак,List Paragraph Знак,AC List 01 Знак,Bullet_IRAO Знак,Мой Список Знак"/>
    <w:link w:val="afffff7"/>
    <w:uiPriority w:val="34"/>
    <w:qFormat/>
    <w:rsid w:val="00F513AB"/>
    <w:rPr>
      <w:sz w:val="24"/>
      <w:szCs w:val="24"/>
    </w:rPr>
  </w:style>
  <w:style w:type="paragraph" w:customStyle="1" w:styleId="1f0">
    <w:name w:val="Абзац списка1"/>
    <w:basedOn w:val="a9"/>
    <w:link w:val="ListParagraphChar"/>
    <w:rsid w:val="00F513AB"/>
    <w:pPr>
      <w:spacing w:line="240" w:lineRule="auto"/>
      <w:ind w:left="720" w:firstLine="567"/>
      <w:contextualSpacing/>
      <w:jc w:val="both"/>
    </w:pPr>
    <w:rPr>
      <w:sz w:val="28"/>
      <w:szCs w:val="20"/>
    </w:rPr>
  </w:style>
  <w:style w:type="character" w:customStyle="1" w:styleId="ListParagraphChar">
    <w:name w:val="List Paragraph Char"/>
    <w:link w:val="1f0"/>
    <w:locked/>
    <w:rsid w:val="00F513AB"/>
    <w:rPr>
      <w:sz w:val="28"/>
    </w:rPr>
  </w:style>
  <w:style w:type="paragraph" w:customStyle="1" w:styleId="2fb">
    <w:name w:val="Абзац списка2"/>
    <w:basedOn w:val="a9"/>
    <w:rsid w:val="00F513AB"/>
    <w:pPr>
      <w:spacing w:line="240" w:lineRule="auto"/>
      <w:ind w:left="720"/>
    </w:pPr>
    <w:rPr>
      <w:rFonts w:eastAsia="Calibri"/>
      <w:sz w:val="20"/>
      <w:szCs w:val="20"/>
    </w:rPr>
  </w:style>
  <w:style w:type="paragraph" w:customStyle="1" w:styleId="afffff9">
    <w:name w:val="Абзацы титульного листа"/>
    <w:basedOn w:val="a9"/>
    <w:link w:val="afffffa"/>
    <w:qFormat/>
    <w:rsid w:val="00F513AB"/>
    <w:pPr>
      <w:spacing w:before="200" w:after="200" w:line="240" w:lineRule="auto"/>
    </w:pPr>
    <w:rPr>
      <w:lang w:val="x-none"/>
    </w:rPr>
  </w:style>
  <w:style w:type="character" w:customStyle="1" w:styleId="afffffa">
    <w:name w:val="Абзацы титульного листа Знак"/>
    <w:link w:val="afffff9"/>
    <w:locked/>
    <w:rsid w:val="00F513AB"/>
    <w:rPr>
      <w:sz w:val="24"/>
      <w:szCs w:val="24"/>
      <w:lang w:val="x-none"/>
    </w:rPr>
  </w:style>
  <w:style w:type="paragraph" w:customStyle="1" w:styleId="afffffb">
    <w:name w:val="БАЗОВЫЙ"/>
    <w:uiPriority w:val="99"/>
    <w:qFormat/>
    <w:rsid w:val="00F513AB"/>
    <w:pPr>
      <w:ind w:left="567" w:firstLine="567"/>
      <w:contextualSpacing/>
    </w:pPr>
    <w:rPr>
      <w:rFonts w:cs="Arial"/>
      <w:sz w:val="26"/>
      <w:szCs w:val="24"/>
    </w:rPr>
  </w:style>
  <w:style w:type="character" w:customStyle="1" w:styleId="aff4">
    <w:name w:val="Верхний колонтитул Знак"/>
    <w:link w:val="aff3"/>
    <w:uiPriority w:val="99"/>
    <w:rsid w:val="00F513AB"/>
    <w:rPr>
      <w:szCs w:val="24"/>
    </w:rPr>
  </w:style>
  <w:style w:type="paragraph" w:customStyle="1" w:styleId="afffffc">
    <w:name w:val="Заголовок без номера"/>
    <w:basedOn w:val="a9"/>
    <w:next w:val="aa"/>
    <w:uiPriority w:val="31"/>
    <w:qFormat/>
    <w:rsid w:val="00F513AB"/>
    <w:pPr>
      <w:spacing w:before="120" w:after="120" w:line="240" w:lineRule="auto"/>
      <w:ind w:left="567"/>
      <w:contextualSpacing/>
    </w:pPr>
    <w:rPr>
      <w:rFonts w:ascii="Times New Roman Полужирный" w:hAnsi="Times New Roman Полужирный" w:cs="Arial"/>
      <w:b/>
      <w:caps/>
      <w:sz w:val="26"/>
      <w:szCs w:val="28"/>
    </w:rPr>
  </w:style>
  <w:style w:type="paragraph" w:customStyle="1" w:styleId="afffffd">
    <w:name w:val="Загловок без номера вкл. в Оглавление"/>
    <w:basedOn w:val="afffffc"/>
    <w:next w:val="aa"/>
    <w:uiPriority w:val="31"/>
    <w:qFormat/>
    <w:rsid w:val="00F513AB"/>
    <w:pPr>
      <w:pageBreakBefore/>
    </w:pPr>
  </w:style>
  <w:style w:type="character" w:customStyle="1" w:styleId="16">
    <w:name w:val="Заголовок 1 Знак"/>
    <w:aliases w:val="1 Знак,H1 Знак,h1 Знак"/>
    <w:link w:val="10"/>
    <w:uiPriority w:val="9"/>
    <w:qFormat/>
    <w:rsid w:val="00900004"/>
    <w:rPr>
      <w:rFonts w:cs="Arial"/>
      <w:b/>
      <w:kern w:val="28"/>
      <w:sz w:val="28"/>
      <w:szCs w:val="28"/>
    </w:rPr>
  </w:style>
  <w:style w:type="character" w:customStyle="1" w:styleId="28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link w:val="20"/>
    <w:uiPriority w:val="9"/>
    <w:qFormat/>
    <w:rsid w:val="00900004"/>
    <w:rPr>
      <w:rFonts w:cs="Arial"/>
      <w:b/>
      <w:bCs/>
      <w:iCs/>
      <w:sz w:val="24"/>
      <w:szCs w:val="26"/>
    </w:rPr>
  </w:style>
  <w:style w:type="character" w:customStyle="1" w:styleId="37">
    <w:name w:val="Заголовок 3 Знак"/>
    <w:link w:val="30"/>
    <w:uiPriority w:val="9"/>
    <w:qFormat/>
    <w:rsid w:val="00976B9C"/>
    <w:rPr>
      <w:rFonts w:cs="Arial"/>
      <w:bCs/>
      <w:sz w:val="24"/>
      <w:szCs w:val="24"/>
    </w:rPr>
  </w:style>
  <w:style w:type="character" w:customStyle="1" w:styleId="45">
    <w:name w:val="Заголовок 4 Знак"/>
    <w:aliases w:val="H4 Знак"/>
    <w:link w:val="41"/>
    <w:uiPriority w:val="9"/>
    <w:qFormat/>
    <w:rsid w:val="00976B9C"/>
    <w:rPr>
      <w:rFonts w:cs="Arial"/>
      <w:bCs/>
      <w:sz w:val="24"/>
      <w:szCs w:val="24"/>
    </w:rPr>
  </w:style>
  <w:style w:type="character" w:customStyle="1" w:styleId="53">
    <w:name w:val="Заголовок 5 Знак"/>
    <w:aliases w:val="heading 5 Знак"/>
    <w:link w:val="50"/>
    <w:uiPriority w:val="9"/>
    <w:rsid w:val="00F513AB"/>
    <w:rPr>
      <w:rFonts w:cs="Arial"/>
      <w:bCs/>
      <w:sz w:val="24"/>
      <w:szCs w:val="24"/>
    </w:rPr>
  </w:style>
  <w:style w:type="character" w:customStyle="1" w:styleId="61">
    <w:name w:val="Заголовок 6 Знак"/>
    <w:aliases w:val="Gliederung6 Знак"/>
    <w:link w:val="6"/>
    <w:uiPriority w:val="9"/>
    <w:rsid w:val="00F513AB"/>
    <w:rPr>
      <w:bCs/>
      <w:sz w:val="24"/>
      <w:szCs w:val="24"/>
    </w:rPr>
  </w:style>
  <w:style w:type="character" w:customStyle="1" w:styleId="70">
    <w:name w:val="Заголовок 7 Знак"/>
    <w:basedOn w:val="ab"/>
    <w:link w:val="7"/>
    <w:locked/>
    <w:rsid w:val="00F513AB"/>
    <w:rPr>
      <w:sz w:val="24"/>
      <w:szCs w:val="24"/>
    </w:rPr>
  </w:style>
  <w:style w:type="character" w:customStyle="1" w:styleId="80">
    <w:name w:val="Заголовок 8 Знак"/>
    <w:basedOn w:val="ab"/>
    <w:link w:val="8"/>
    <w:locked/>
    <w:rsid w:val="00F513AB"/>
    <w:rPr>
      <w:i/>
      <w:iCs/>
      <w:sz w:val="24"/>
      <w:szCs w:val="24"/>
    </w:rPr>
  </w:style>
  <w:style w:type="character" w:customStyle="1" w:styleId="90">
    <w:name w:val="Заголовок 9 Знак"/>
    <w:aliases w:val="Список лит-ры Знак"/>
    <w:basedOn w:val="ab"/>
    <w:link w:val="9"/>
    <w:locked/>
    <w:rsid w:val="00F513AB"/>
    <w:rPr>
      <w:rFonts w:cs="Arial"/>
      <w:sz w:val="24"/>
      <w:szCs w:val="22"/>
    </w:rPr>
  </w:style>
  <w:style w:type="character" w:styleId="afffffe">
    <w:name w:val="annotation reference"/>
    <w:basedOn w:val="ab"/>
    <w:unhideWhenUsed/>
    <w:qFormat/>
    <w:rsid w:val="00F513AB"/>
    <w:rPr>
      <w:sz w:val="16"/>
      <w:szCs w:val="16"/>
    </w:rPr>
  </w:style>
  <w:style w:type="character" w:customStyle="1" w:styleId="afff1">
    <w:name w:val="Красная строка Знак"/>
    <w:basedOn w:val="af3"/>
    <w:link w:val="afff0"/>
    <w:semiHidden/>
    <w:locked/>
    <w:rsid w:val="00F513AB"/>
    <w:rPr>
      <w:sz w:val="24"/>
      <w:szCs w:val="24"/>
    </w:rPr>
  </w:style>
  <w:style w:type="character" w:customStyle="1" w:styleId="afff3">
    <w:name w:val="Основной текст с отступом Знак"/>
    <w:basedOn w:val="ab"/>
    <w:link w:val="afff2"/>
    <w:semiHidden/>
    <w:locked/>
    <w:rsid w:val="00F513AB"/>
    <w:rPr>
      <w:sz w:val="24"/>
      <w:szCs w:val="24"/>
    </w:rPr>
  </w:style>
  <w:style w:type="character" w:customStyle="1" w:styleId="2f0">
    <w:name w:val="Красная строка 2 Знак"/>
    <w:basedOn w:val="afff3"/>
    <w:link w:val="2f"/>
    <w:semiHidden/>
    <w:locked/>
    <w:rsid w:val="00F513AB"/>
    <w:rPr>
      <w:sz w:val="24"/>
      <w:szCs w:val="24"/>
    </w:rPr>
  </w:style>
  <w:style w:type="character" w:customStyle="1" w:styleId="af7">
    <w:name w:val="Заголовок Знак"/>
    <w:basedOn w:val="ab"/>
    <w:link w:val="af6"/>
    <w:rsid w:val="00F513AB"/>
    <w:rPr>
      <w:rFonts w:cs="Arial"/>
      <w:b/>
      <w:bCs/>
      <w:kern w:val="28"/>
      <w:sz w:val="40"/>
      <w:szCs w:val="40"/>
    </w:rPr>
  </w:style>
  <w:style w:type="character" w:customStyle="1" w:styleId="af5">
    <w:name w:val="Нижний колонтитул Знак"/>
    <w:basedOn w:val="ab"/>
    <w:link w:val="af4"/>
    <w:uiPriority w:val="99"/>
    <w:rsid w:val="00F513AB"/>
    <w:rPr>
      <w:sz w:val="22"/>
      <w:szCs w:val="22"/>
      <w:lang w:val="en-US"/>
    </w:rPr>
  </w:style>
  <w:style w:type="paragraph" w:customStyle="1" w:styleId="2fc">
    <w:name w:val="Нумерованный абзац 2 уровня"/>
    <w:basedOn w:val="20"/>
    <w:uiPriority w:val="89"/>
    <w:qFormat/>
    <w:rsid w:val="00F513AB"/>
    <w:pPr>
      <w:numPr>
        <w:ilvl w:val="0"/>
        <w:numId w:val="0"/>
      </w:numPr>
      <w:spacing w:line="240" w:lineRule="auto"/>
    </w:pPr>
    <w:rPr>
      <w:rFonts w:ascii="Times New Roman Полужирный" w:hAnsi="Times New Roman Полужирный"/>
      <w:b w:val="0"/>
      <w:bCs w:val="0"/>
      <w:iCs w:val="0"/>
      <w:kern w:val="32"/>
    </w:rPr>
  </w:style>
  <w:style w:type="paragraph" w:customStyle="1" w:styleId="3f6">
    <w:name w:val="Нумерованный абзац 3 уровня"/>
    <w:basedOn w:val="30"/>
    <w:uiPriority w:val="89"/>
    <w:qFormat/>
    <w:rsid w:val="00F513AB"/>
    <w:pPr>
      <w:numPr>
        <w:ilvl w:val="0"/>
        <w:numId w:val="0"/>
      </w:numPr>
      <w:spacing w:before="60" w:line="240" w:lineRule="auto"/>
    </w:pPr>
    <w:rPr>
      <w:rFonts w:ascii="Times New Roman Полужирный" w:hAnsi="Times New Roman Полужирный"/>
      <w:kern w:val="32"/>
      <w:sz w:val="26"/>
      <w:szCs w:val="26"/>
    </w:rPr>
  </w:style>
  <w:style w:type="paragraph" w:customStyle="1" w:styleId="4d">
    <w:name w:val="Нумерованный абзац 4 уровня"/>
    <w:basedOn w:val="41"/>
    <w:uiPriority w:val="89"/>
    <w:qFormat/>
    <w:rsid w:val="00F513AB"/>
    <w:pPr>
      <w:numPr>
        <w:ilvl w:val="0"/>
        <w:numId w:val="0"/>
      </w:numPr>
      <w:spacing w:before="60" w:line="240" w:lineRule="auto"/>
    </w:pPr>
    <w:rPr>
      <w:rFonts w:ascii="Times New Roman Полужирный" w:hAnsi="Times New Roman Полужирный"/>
      <w:kern w:val="32"/>
      <w:sz w:val="26"/>
      <w:szCs w:val="26"/>
    </w:rPr>
  </w:style>
  <w:style w:type="paragraph" w:customStyle="1" w:styleId="5">
    <w:name w:val="Нумерованный абзац 5 уровня"/>
    <w:basedOn w:val="50"/>
    <w:uiPriority w:val="89"/>
    <w:qFormat/>
    <w:rsid w:val="00F513AB"/>
    <w:pPr>
      <w:numPr>
        <w:ilvl w:val="0"/>
        <w:numId w:val="15"/>
      </w:numPr>
      <w:spacing w:before="60" w:line="240" w:lineRule="auto"/>
    </w:pPr>
    <w:rPr>
      <w:rFonts w:ascii="Times New Roman Полужирный" w:hAnsi="Times New Roman Полужирный"/>
      <w:iCs/>
      <w:kern w:val="32"/>
      <w:sz w:val="26"/>
      <w:szCs w:val="26"/>
    </w:rPr>
  </w:style>
  <w:style w:type="paragraph" w:customStyle="1" w:styleId="-">
    <w:name w:val="Нумерованный список - №)"/>
    <w:basedOn w:val="afffffb"/>
    <w:uiPriority w:val="3"/>
    <w:rsid w:val="00F513AB"/>
    <w:pPr>
      <w:numPr>
        <w:numId w:val="16"/>
      </w:numPr>
      <w:jc w:val="both"/>
    </w:pPr>
  </w:style>
  <w:style w:type="paragraph" w:customStyle="1" w:styleId="-0">
    <w:name w:val="Нумерованный список - а)"/>
    <w:basedOn w:val="afffffb"/>
    <w:uiPriority w:val="89"/>
    <w:qFormat/>
    <w:rsid w:val="00F513AB"/>
    <w:pPr>
      <w:numPr>
        <w:numId w:val="17"/>
      </w:numPr>
    </w:pPr>
  </w:style>
  <w:style w:type="paragraph" w:customStyle="1" w:styleId="-b">
    <w:name w:val="Оглавление - Приложение"/>
    <w:basedOn w:val="18"/>
    <w:next w:val="aa"/>
    <w:uiPriority w:val="29"/>
    <w:qFormat/>
    <w:rsid w:val="00F513AB"/>
    <w:pPr>
      <w:tabs>
        <w:tab w:val="left" w:pos="1701"/>
      </w:tabs>
      <w:spacing w:line="240" w:lineRule="auto"/>
      <w:ind w:left="1701" w:hanging="1701"/>
    </w:pPr>
    <w:rPr>
      <w:rFonts w:eastAsiaTheme="minorHAnsi" w:cstheme="minorBidi"/>
      <w:bCs w:val="0"/>
      <w:sz w:val="26"/>
      <w:szCs w:val="22"/>
      <w:lang w:eastAsia="en-US"/>
    </w:rPr>
  </w:style>
  <w:style w:type="character" w:customStyle="1" w:styleId="2a">
    <w:name w:val="Основной текст 2 Знак"/>
    <w:basedOn w:val="ab"/>
    <w:link w:val="29"/>
    <w:locked/>
    <w:rsid w:val="00F513AB"/>
    <w:rPr>
      <w:bCs/>
      <w:sz w:val="40"/>
      <w:szCs w:val="40"/>
    </w:rPr>
  </w:style>
  <w:style w:type="character" w:customStyle="1" w:styleId="3d">
    <w:name w:val="Основной текст 3 Знак"/>
    <w:basedOn w:val="ab"/>
    <w:link w:val="3c"/>
    <w:semiHidden/>
    <w:locked/>
    <w:rsid w:val="00F513AB"/>
    <w:rPr>
      <w:sz w:val="16"/>
      <w:szCs w:val="16"/>
    </w:rPr>
  </w:style>
  <w:style w:type="character" w:customStyle="1" w:styleId="2f4">
    <w:name w:val="Основной текст с отступом 2 Знак"/>
    <w:basedOn w:val="ab"/>
    <w:link w:val="2f3"/>
    <w:semiHidden/>
    <w:locked/>
    <w:rsid w:val="00F513AB"/>
    <w:rPr>
      <w:sz w:val="24"/>
      <w:szCs w:val="24"/>
    </w:rPr>
  </w:style>
  <w:style w:type="character" w:customStyle="1" w:styleId="3f">
    <w:name w:val="Основной текст с отступом 3 Знак"/>
    <w:basedOn w:val="ab"/>
    <w:link w:val="3e"/>
    <w:semiHidden/>
    <w:locked/>
    <w:rsid w:val="00F513AB"/>
    <w:rPr>
      <w:sz w:val="16"/>
      <w:szCs w:val="16"/>
    </w:rPr>
  </w:style>
  <w:style w:type="paragraph" w:customStyle="1" w:styleId="2fd">
    <w:name w:val="Перечисление 2"/>
    <w:basedOn w:val="a"/>
    <w:uiPriority w:val="89"/>
    <w:qFormat/>
    <w:rsid w:val="00F513AB"/>
    <w:pPr>
      <w:numPr>
        <w:numId w:val="0"/>
      </w:numPr>
      <w:tabs>
        <w:tab w:val="left" w:pos="567"/>
      </w:tabs>
      <w:spacing w:after="0" w:line="240" w:lineRule="auto"/>
      <w:ind w:firstLine="1134"/>
    </w:pPr>
    <w:rPr>
      <w:rFonts w:cs="Arial"/>
      <w:sz w:val="26"/>
    </w:rPr>
  </w:style>
  <w:style w:type="paragraph" w:customStyle="1" w:styleId="affffff">
    <w:name w:val="По прав. краю"/>
    <w:basedOn w:val="aa"/>
    <w:uiPriority w:val="89"/>
    <w:rsid w:val="00F513AB"/>
    <w:pPr>
      <w:spacing w:line="240" w:lineRule="auto"/>
      <w:contextualSpacing/>
      <w:jc w:val="right"/>
    </w:pPr>
    <w:rPr>
      <w:sz w:val="26"/>
    </w:rPr>
  </w:style>
  <w:style w:type="character" w:customStyle="1" w:styleId="afff8">
    <w:name w:val="Подпись Знак"/>
    <w:basedOn w:val="ab"/>
    <w:link w:val="afff7"/>
    <w:semiHidden/>
    <w:locked/>
    <w:rsid w:val="00F513AB"/>
    <w:rPr>
      <w:sz w:val="24"/>
      <w:szCs w:val="24"/>
    </w:rPr>
  </w:style>
  <w:style w:type="character" w:customStyle="1" w:styleId="afffa">
    <w:name w:val="Приветствие Знак"/>
    <w:basedOn w:val="ab"/>
    <w:link w:val="afff9"/>
    <w:semiHidden/>
    <w:locked/>
    <w:rsid w:val="00F513AB"/>
    <w:rPr>
      <w:sz w:val="24"/>
      <w:szCs w:val="24"/>
    </w:rPr>
  </w:style>
  <w:style w:type="paragraph" w:customStyle="1" w:styleId="12">
    <w:name w:val="Приложение Заголовок 1"/>
    <w:basedOn w:val="a9"/>
    <w:link w:val="1f1"/>
    <w:uiPriority w:val="25"/>
    <w:qFormat/>
    <w:rsid w:val="00F513AB"/>
    <w:pPr>
      <w:numPr>
        <w:numId w:val="34"/>
      </w:numPr>
      <w:tabs>
        <w:tab w:val="left" w:pos="1134"/>
      </w:tabs>
      <w:contextualSpacing/>
      <w:jc w:val="both"/>
    </w:pPr>
    <w:rPr>
      <w:rFonts w:cs="Arial"/>
    </w:rPr>
  </w:style>
  <w:style w:type="character" w:customStyle="1" w:styleId="1f1">
    <w:name w:val="Приложение Заголовок 1 Знак"/>
    <w:basedOn w:val="ab"/>
    <w:link w:val="12"/>
    <w:uiPriority w:val="25"/>
    <w:rsid w:val="00F513AB"/>
    <w:rPr>
      <w:rFonts w:cs="Arial"/>
      <w:sz w:val="24"/>
      <w:szCs w:val="24"/>
    </w:rPr>
  </w:style>
  <w:style w:type="paragraph" w:customStyle="1" w:styleId="22">
    <w:name w:val="Приложение Заголовок 2"/>
    <w:basedOn w:val="12"/>
    <w:uiPriority w:val="25"/>
    <w:qFormat/>
    <w:rsid w:val="00F513AB"/>
    <w:pPr>
      <w:numPr>
        <w:ilvl w:val="1"/>
      </w:numPr>
    </w:pPr>
  </w:style>
  <w:style w:type="paragraph" w:customStyle="1" w:styleId="32">
    <w:name w:val="Приложение Заголовок 3"/>
    <w:basedOn w:val="22"/>
    <w:uiPriority w:val="25"/>
    <w:qFormat/>
    <w:rsid w:val="00F513AB"/>
    <w:pPr>
      <w:numPr>
        <w:ilvl w:val="2"/>
      </w:numPr>
    </w:pPr>
  </w:style>
  <w:style w:type="paragraph" w:customStyle="1" w:styleId="42">
    <w:name w:val="Приложение Заголовок 4"/>
    <w:basedOn w:val="32"/>
    <w:uiPriority w:val="25"/>
    <w:qFormat/>
    <w:rsid w:val="00F513AB"/>
    <w:pPr>
      <w:numPr>
        <w:ilvl w:val="3"/>
      </w:numPr>
      <w:tabs>
        <w:tab w:val="left" w:pos="1418"/>
      </w:tabs>
    </w:pPr>
  </w:style>
  <w:style w:type="paragraph" w:customStyle="1" w:styleId="51">
    <w:name w:val="Приложение Заголовок 5"/>
    <w:basedOn w:val="42"/>
    <w:qFormat/>
    <w:rsid w:val="00F513AB"/>
    <w:pPr>
      <w:numPr>
        <w:ilvl w:val="4"/>
      </w:numPr>
    </w:pPr>
  </w:style>
  <w:style w:type="paragraph" w:customStyle="1" w:styleId="60">
    <w:name w:val="Приложение Заголовок 6"/>
    <w:basedOn w:val="a9"/>
    <w:rsid w:val="00F513AB"/>
    <w:pPr>
      <w:numPr>
        <w:ilvl w:val="5"/>
        <w:numId w:val="34"/>
      </w:numPr>
    </w:pPr>
  </w:style>
  <w:style w:type="paragraph" w:customStyle="1" w:styleId="affffff0">
    <w:name w:val="Примечание заголовок"/>
    <w:basedOn w:val="afffffb"/>
    <w:next w:val="a9"/>
    <w:uiPriority w:val="33"/>
    <w:qFormat/>
    <w:rsid w:val="00F513AB"/>
    <w:pPr>
      <w:keepNext/>
      <w:ind w:firstLine="0"/>
    </w:pPr>
    <w:rPr>
      <w:spacing w:val="60"/>
      <w:sz w:val="20"/>
    </w:rPr>
  </w:style>
  <w:style w:type="paragraph" w:customStyle="1" w:styleId="-c">
    <w:name w:val="Примечание - текст"/>
    <w:basedOn w:val="affffff0"/>
    <w:uiPriority w:val="33"/>
    <w:qFormat/>
    <w:rsid w:val="00F513AB"/>
    <w:rPr>
      <w:spacing w:val="0"/>
    </w:rPr>
  </w:style>
  <w:style w:type="character" w:customStyle="1" w:styleId="affe">
    <w:name w:val="Прощание Знак"/>
    <w:basedOn w:val="ab"/>
    <w:link w:val="affd"/>
    <w:semiHidden/>
    <w:locked/>
    <w:rsid w:val="00F513AB"/>
    <w:rPr>
      <w:sz w:val="24"/>
      <w:szCs w:val="24"/>
    </w:rPr>
  </w:style>
  <w:style w:type="paragraph" w:customStyle="1" w:styleId="350">
    <w:name w:val="Рамка (ГОСТ 3'5мм)"/>
    <w:basedOn w:val="a9"/>
    <w:rsid w:val="00F513AB"/>
    <w:pPr>
      <w:spacing w:line="240" w:lineRule="auto"/>
    </w:pPr>
    <w:rPr>
      <w:rFonts w:ascii="GOST type A" w:eastAsia="Calibri" w:hAnsi="GOST type A"/>
      <w:sz w:val="28"/>
      <w:szCs w:val="20"/>
    </w:rPr>
  </w:style>
  <w:style w:type="paragraph" w:customStyle="1" w:styleId="5a">
    <w:name w:val="Рамка (ГОСТ 5мм)"/>
    <w:basedOn w:val="a9"/>
    <w:uiPriority w:val="99"/>
    <w:rsid w:val="00F513AB"/>
    <w:pPr>
      <w:spacing w:line="240" w:lineRule="auto"/>
    </w:pPr>
    <w:rPr>
      <w:rFonts w:ascii="GOST type A" w:hAnsi="GOST type A" w:cs="GOST type A"/>
      <w:sz w:val="40"/>
      <w:szCs w:val="40"/>
    </w:rPr>
  </w:style>
  <w:style w:type="character" w:styleId="affffff1">
    <w:name w:val="Intense Reference"/>
    <w:basedOn w:val="ab"/>
    <w:uiPriority w:val="89"/>
    <w:qFormat/>
    <w:rsid w:val="00F513AB"/>
    <w:rPr>
      <w:b/>
      <w:bCs/>
      <w:smallCaps/>
      <w:color w:val="5B9BD5" w:themeColor="accent1"/>
      <w:spacing w:val="5"/>
    </w:rPr>
  </w:style>
  <w:style w:type="character" w:customStyle="1" w:styleId="1f2">
    <w:name w:val="Сильная ссылка1"/>
    <w:basedOn w:val="ab"/>
    <w:uiPriority w:val="89"/>
    <w:qFormat/>
    <w:rsid w:val="00F513AB"/>
    <w:rPr>
      <w:b/>
      <w:bCs/>
      <w:smallCaps/>
      <w:color w:val="4F81BD"/>
      <w:spacing w:val="5"/>
    </w:rPr>
  </w:style>
  <w:style w:type="paragraph" w:customStyle="1" w:styleId="210">
    <w:name w:val="Список 21"/>
    <w:basedOn w:val="a9"/>
    <w:rsid w:val="00F513AB"/>
    <w:pPr>
      <w:numPr>
        <w:numId w:val="22"/>
      </w:numPr>
      <w:jc w:val="both"/>
    </w:pPr>
    <w:rPr>
      <w:lang w:val="en-US"/>
    </w:rPr>
  </w:style>
  <w:style w:type="character" w:customStyle="1" w:styleId="HTML8">
    <w:name w:val="Стандартный HTML Знак"/>
    <w:basedOn w:val="ab"/>
    <w:link w:val="HTML7"/>
    <w:uiPriority w:val="99"/>
    <w:locked/>
    <w:rsid w:val="00F513AB"/>
    <w:rPr>
      <w:rFonts w:ascii="Courier New" w:hAnsi="Courier New" w:cs="Courier New"/>
    </w:rPr>
  </w:style>
  <w:style w:type="numbering" w:customStyle="1" w:styleId="1f3">
    <w:name w:val="Статья / Раздел1"/>
    <w:basedOn w:val="ad"/>
    <w:next w:val="a1"/>
    <w:semiHidden/>
    <w:rsid w:val="00F513AB"/>
  </w:style>
  <w:style w:type="numbering" w:customStyle="1" w:styleId="11">
    <w:name w:val="Статья / Раздел11"/>
    <w:basedOn w:val="ad"/>
    <w:next w:val="a1"/>
    <w:locked/>
    <w:rsid w:val="00F513AB"/>
    <w:pPr>
      <w:numPr>
        <w:numId w:val="24"/>
      </w:numPr>
    </w:pPr>
  </w:style>
  <w:style w:type="numbering" w:customStyle="1" w:styleId="120">
    <w:name w:val="Статья / Раздел12"/>
    <w:basedOn w:val="ad"/>
    <w:next w:val="a1"/>
    <w:locked/>
    <w:rsid w:val="00F513AB"/>
    <w:pPr>
      <w:numPr>
        <w:numId w:val="25"/>
      </w:numPr>
    </w:pPr>
  </w:style>
  <w:style w:type="numbering" w:customStyle="1" w:styleId="2fe">
    <w:name w:val="Статья / Раздел2"/>
    <w:basedOn w:val="ad"/>
    <w:next w:val="a1"/>
    <w:semiHidden/>
    <w:rsid w:val="00F513AB"/>
  </w:style>
  <w:style w:type="numbering" w:customStyle="1" w:styleId="3f7">
    <w:name w:val="Статья / Раздел3"/>
    <w:basedOn w:val="ad"/>
    <w:next w:val="a1"/>
    <w:semiHidden/>
    <w:rsid w:val="00F513AB"/>
  </w:style>
  <w:style w:type="paragraph" w:customStyle="1" w:styleId="TimesNewRoman12125">
    <w:name w:val="Стиль Times New Roman 12 пт По ширине Первая строка:  125 см П..."/>
    <w:basedOn w:val="a9"/>
    <w:uiPriority w:val="99"/>
    <w:rsid w:val="00F513AB"/>
    <w:pPr>
      <w:spacing w:after="120" w:line="240" w:lineRule="auto"/>
      <w:ind w:firstLine="709"/>
      <w:jc w:val="both"/>
    </w:pPr>
    <w:rPr>
      <w:szCs w:val="20"/>
    </w:rPr>
  </w:style>
  <w:style w:type="character" w:customStyle="1" w:styleId="aff">
    <w:name w:val="Схема документа Знак"/>
    <w:basedOn w:val="ab"/>
    <w:link w:val="afe"/>
    <w:semiHidden/>
    <w:locked/>
    <w:rsid w:val="00F513AB"/>
    <w:rPr>
      <w:rFonts w:ascii="Tahoma" w:hAnsi="Tahoma" w:cs="Tahoma"/>
      <w:sz w:val="24"/>
      <w:szCs w:val="24"/>
      <w:shd w:val="clear" w:color="auto" w:fill="000080"/>
    </w:rPr>
  </w:style>
  <w:style w:type="character" w:customStyle="1" w:styleId="-11CharChar">
    <w:name w:val="Текст таблицы - 11 пт Char Char"/>
    <w:basedOn w:val="ab"/>
    <w:link w:val="-110"/>
    <w:uiPriority w:val="89"/>
    <w:rsid w:val="00F513AB"/>
    <w:rPr>
      <w:sz w:val="22"/>
    </w:rPr>
  </w:style>
  <w:style w:type="paragraph" w:customStyle="1" w:styleId="1--">
    <w:name w:val="Таблица  марк. список 1 (--)"/>
    <w:basedOn w:val="afffffb"/>
    <w:uiPriority w:val="17"/>
    <w:qFormat/>
    <w:rsid w:val="00F513AB"/>
    <w:pPr>
      <w:numPr>
        <w:numId w:val="26"/>
      </w:numPr>
    </w:pPr>
  </w:style>
  <w:style w:type="paragraph" w:customStyle="1" w:styleId="15">
    <w:name w:val="Таблица  многоуровн. список 1"/>
    <w:basedOn w:val="afffffb"/>
    <w:uiPriority w:val="21"/>
    <w:qFormat/>
    <w:rsid w:val="00F513AB"/>
    <w:pPr>
      <w:numPr>
        <w:numId w:val="27"/>
      </w:numPr>
    </w:pPr>
    <w:rPr>
      <w:bCs/>
    </w:rPr>
  </w:style>
  <w:style w:type="paragraph" w:customStyle="1" w:styleId="21">
    <w:name w:val="Таблица  многоуровн. список 2"/>
    <w:basedOn w:val="15"/>
    <w:uiPriority w:val="21"/>
    <w:qFormat/>
    <w:rsid w:val="00F513AB"/>
    <w:pPr>
      <w:numPr>
        <w:ilvl w:val="1"/>
        <w:numId w:val="28"/>
      </w:numPr>
    </w:pPr>
  </w:style>
  <w:style w:type="paragraph" w:customStyle="1" w:styleId="31">
    <w:name w:val="Таблица  многоуровн. список 3"/>
    <w:basedOn w:val="21"/>
    <w:uiPriority w:val="21"/>
    <w:qFormat/>
    <w:rsid w:val="00F513AB"/>
    <w:pPr>
      <w:numPr>
        <w:ilvl w:val="2"/>
      </w:numPr>
    </w:pPr>
  </w:style>
  <w:style w:type="paragraph" w:customStyle="1" w:styleId="affffff2">
    <w:name w:val="Таблица  перечисление"/>
    <w:basedOn w:val="afffffb"/>
    <w:uiPriority w:val="17"/>
    <w:qFormat/>
    <w:rsid w:val="00F513AB"/>
    <w:pPr>
      <w:ind w:left="142" w:firstLine="284"/>
    </w:pPr>
    <w:rPr>
      <w:sz w:val="24"/>
    </w:rPr>
  </w:style>
  <w:style w:type="paragraph" w:customStyle="1" w:styleId="-d">
    <w:name w:val="Таблица - число"/>
    <w:basedOn w:val="afffffb"/>
    <w:uiPriority w:val="15"/>
    <w:qFormat/>
    <w:rsid w:val="00F513AB"/>
    <w:pPr>
      <w:ind w:left="459" w:firstLine="0"/>
      <w:jc w:val="center"/>
    </w:pPr>
  </w:style>
  <w:style w:type="paragraph" w:customStyle="1" w:styleId="13">
    <w:name w:val="Таблица № 1 уровень"/>
    <w:basedOn w:val="afffffb"/>
    <w:uiPriority w:val="20"/>
    <w:qFormat/>
    <w:rsid w:val="00F513AB"/>
    <w:pPr>
      <w:numPr>
        <w:numId w:val="29"/>
      </w:numPr>
      <w:jc w:val="center"/>
    </w:pPr>
    <w:rPr>
      <w:sz w:val="24"/>
    </w:rPr>
  </w:style>
  <w:style w:type="paragraph" w:customStyle="1" w:styleId="23">
    <w:name w:val="Таблица № 2 уровень"/>
    <w:basedOn w:val="13"/>
    <w:uiPriority w:val="20"/>
    <w:qFormat/>
    <w:rsid w:val="00F513AB"/>
    <w:pPr>
      <w:widowControl w:val="0"/>
      <w:numPr>
        <w:ilvl w:val="1"/>
      </w:numPr>
      <w:overflowPunct w:val="0"/>
      <w:autoSpaceDE w:val="0"/>
      <w:autoSpaceDN w:val="0"/>
      <w:adjustRightInd w:val="0"/>
      <w:textAlignment w:val="baseline"/>
    </w:pPr>
    <w:rPr>
      <w:bCs/>
    </w:rPr>
  </w:style>
  <w:style w:type="paragraph" w:customStyle="1" w:styleId="33">
    <w:name w:val="Таблица № 3 уровень"/>
    <w:basedOn w:val="23"/>
    <w:uiPriority w:val="20"/>
    <w:qFormat/>
    <w:rsid w:val="00F513AB"/>
    <w:pPr>
      <w:numPr>
        <w:ilvl w:val="2"/>
      </w:numPr>
    </w:pPr>
  </w:style>
  <w:style w:type="paragraph" w:customStyle="1" w:styleId="26">
    <w:name w:val="Таблица марк. список 2 (•)"/>
    <w:basedOn w:val="affffff2"/>
    <w:uiPriority w:val="18"/>
    <w:qFormat/>
    <w:rsid w:val="00F513AB"/>
    <w:pPr>
      <w:numPr>
        <w:numId w:val="30"/>
      </w:numPr>
    </w:pPr>
  </w:style>
  <w:style w:type="table" w:customStyle="1" w:styleId="1f4">
    <w:name w:val="Таблица обычная1"/>
    <w:basedOn w:val="ac"/>
    <w:rsid w:val="00F513AB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jc w:val="center"/>
      </w:pPr>
      <w:rPr>
        <w:b/>
        <w:sz w:val="24"/>
      </w:rPr>
      <w:tblPr/>
      <w:trPr>
        <w:tblHeader/>
      </w:trPr>
    </w:tblStylePr>
  </w:style>
  <w:style w:type="table" w:customStyle="1" w:styleId="2ff">
    <w:name w:val="Таблица обычная2"/>
    <w:basedOn w:val="ac"/>
    <w:rsid w:val="00F513AB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jc w:val="center"/>
      </w:pPr>
      <w:rPr>
        <w:b/>
        <w:sz w:val="24"/>
      </w:rPr>
      <w:tblPr/>
      <w:trPr>
        <w:tblHeader/>
      </w:trPr>
    </w:tblStylePr>
  </w:style>
  <w:style w:type="character" w:customStyle="1" w:styleId="affff1">
    <w:name w:val="Текст Знак"/>
    <w:basedOn w:val="ab"/>
    <w:link w:val="affff0"/>
    <w:semiHidden/>
    <w:locked/>
    <w:rsid w:val="00F513AB"/>
    <w:rPr>
      <w:rFonts w:ascii="Courier New" w:hAnsi="Courier New" w:cs="Courier New"/>
    </w:rPr>
  </w:style>
  <w:style w:type="paragraph" w:styleId="affffff3">
    <w:name w:val="annotation text"/>
    <w:basedOn w:val="a9"/>
    <w:link w:val="affffff4"/>
    <w:unhideWhenUsed/>
    <w:qFormat/>
    <w:rsid w:val="00F513AB"/>
    <w:pPr>
      <w:spacing w:line="240" w:lineRule="auto"/>
    </w:pPr>
    <w:rPr>
      <w:sz w:val="20"/>
      <w:szCs w:val="20"/>
    </w:rPr>
  </w:style>
  <w:style w:type="character" w:customStyle="1" w:styleId="affffff4">
    <w:name w:val="Текст примечания Знак"/>
    <w:basedOn w:val="ab"/>
    <w:link w:val="affffff3"/>
    <w:rsid w:val="00F513AB"/>
  </w:style>
  <w:style w:type="character" w:customStyle="1" w:styleId="affffd">
    <w:name w:val="Текст сноски Знак"/>
    <w:aliases w:val="Знак21 Знак"/>
    <w:basedOn w:val="ab"/>
    <w:link w:val="affffc"/>
    <w:uiPriority w:val="9"/>
    <w:locked/>
    <w:rsid w:val="00F513AB"/>
  </w:style>
  <w:style w:type="paragraph" w:styleId="affffff5">
    <w:name w:val="annotation subject"/>
    <w:basedOn w:val="affffff3"/>
    <w:next w:val="affffff3"/>
    <w:link w:val="affffff6"/>
    <w:unhideWhenUsed/>
    <w:rsid w:val="00F513AB"/>
    <w:rPr>
      <w:b/>
      <w:bCs/>
    </w:rPr>
  </w:style>
  <w:style w:type="character" w:customStyle="1" w:styleId="affffff6">
    <w:name w:val="Тема примечания Знак"/>
    <w:basedOn w:val="affffff4"/>
    <w:link w:val="affffff5"/>
    <w:rsid w:val="00F513AB"/>
    <w:rPr>
      <w:b/>
      <w:bCs/>
    </w:rPr>
  </w:style>
  <w:style w:type="paragraph" w:customStyle="1" w:styleId="-e">
    <w:name w:val="Тит. таблица - по ширине норм."/>
    <w:uiPriority w:val="35"/>
    <w:qFormat/>
    <w:rsid w:val="00F513AB"/>
    <w:pPr>
      <w:framePr w:hSpace="180" w:wrap="around" w:vAnchor="page" w:hAnchor="margin" w:y="1056"/>
      <w:spacing w:line="288" w:lineRule="auto"/>
      <w:ind w:left="6"/>
      <w:jc w:val="both"/>
    </w:pPr>
    <w:rPr>
      <w:color w:val="000000" w:themeColor="text1"/>
      <w:sz w:val="24"/>
      <w:szCs w:val="24"/>
      <w:lang w:eastAsia="en-US"/>
    </w:rPr>
  </w:style>
  <w:style w:type="paragraph" w:customStyle="1" w:styleId="-f">
    <w:name w:val="Тит. таблица - слева"/>
    <w:basedOn w:val="afffffb"/>
    <w:uiPriority w:val="35"/>
    <w:qFormat/>
    <w:rsid w:val="00900004"/>
    <w:pPr>
      <w:framePr w:hSpace="180" w:wrap="around" w:vAnchor="page" w:hAnchor="margin" w:y="1056"/>
      <w:spacing w:after="60"/>
      <w:ind w:left="0" w:firstLine="0"/>
    </w:pPr>
    <w:rPr>
      <w:sz w:val="24"/>
      <w:lang w:eastAsia="en-US"/>
    </w:rPr>
  </w:style>
  <w:style w:type="paragraph" w:customStyle="1" w:styleId="-f0">
    <w:name w:val="Тит. таблица - подпись"/>
    <w:basedOn w:val="-f"/>
    <w:uiPriority w:val="35"/>
    <w:qFormat/>
    <w:rsid w:val="00F513AB"/>
    <w:pPr>
      <w:framePr w:wrap="around"/>
      <w:jc w:val="center"/>
    </w:pPr>
    <w:rPr>
      <w:color w:val="404040" w:themeColor="text1" w:themeTint="BF"/>
      <w:sz w:val="18"/>
    </w:rPr>
  </w:style>
  <w:style w:type="paragraph" w:customStyle="1" w:styleId="-bold">
    <w:name w:val="Тит. таблица - слева bold"/>
    <w:basedOn w:val="-f"/>
    <w:uiPriority w:val="35"/>
    <w:qFormat/>
    <w:rsid w:val="00F513AB"/>
    <w:pPr>
      <w:framePr w:wrap="around"/>
    </w:pPr>
    <w:rPr>
      <w:b/>
      <w:noProof/>
    </w:rPr>
  </w:style>
  <w:style w:type="paragraph" w:customStyle="1" w:styleId="-bold0">
    <w:name w:val="Тит. таблица - справа bold"/>
    <w:basedOn w:val="-e"/>
    <w:uiPriority w:val="35"/>
    <w:qFormat/>
    <w:rsid w:val="00F513AB"/>
    <w:pPr>
      <w:keepNext/>
      <w:keepLines/>
      <w:framePr w:wrap="around"/>
      <w:overflowPunct w:val="0"/>
      <w:spacing w:line="276" w:lineRule="auto"/>
      <w:ind w:left="5" w:right="-1"/>
      <w:jc w:val="right"/>
      <w:textAlignment w:val="baseline"/>
    </w:pPr>
    <w:rPr>
      <w:b/>
      <w:spacing w:val="9"/>
    </w:rPr>
  </w:style>
  <w:style w:type="paragraph" w:customStyle="1" w:styleId="-f1">
    <w:name w:val="Тит. таблица - центр"/>
    <w:basedOn w:val="-f"/>
    <w:uiPriority w:val="35"/>
    <w:qFormat/>
    <w:rsid w:val="00F513AB"/>
    <w:pPr>
      <w:framePr w:wrap="around"/>
      <w:jc w:val="center"/>
    </w:pPr>
  </w:style>
  <w:style w:type="paragraph" w:customStyle="1" w:styleId="-f2">
    <w:name w:val="Титул - Государственный контракт"/>
    <w:basedOn w:val="-e"/>
    <w:uiPriority w:val="89"/>
    <w:qFormat/>
    <w:rsid w:val="00F513AB"/>
    <w:pPr>
      <w:framePr w:wrap="around"/>
      <w:spacing w:after="60"/>
      <w:jc w:val="right"/>
    </w:pPr>
  </w:style>
  <w:style w:type="paragraph" w:customStyle="1" w:styleId="-f3">
    <w:name w:val="Титул - Количество листов"/>
    <w:basedOn w:val="a9"/>
    <w:next w:val="a9"/>
    <w:qFormat/>
    <w:rsid w:val="00F513AB"/>
    <w:pPr>
      <w:jc w:val="center"/>
    </w:pPr>
    <w:rPr>
      <w:rFonts w:eastAsiaTheme="minorHAnsi" w:cstheme="minorBidi"/>
      <w:b/>
      <w:sz w:val="26"/>
      <w:szCs w:val="22"/>
      <w:lang w:eastAsia="en-US"/>
    </w:rPr>
  </w:style>
  <w:style w:type="paragraph" w:customStyle="1" w:styleId="-f4">
    <w:name w:val="Титул - УТВЕРЖДЕН"/>
    <w:basedOn w:val="a9"/>
    <w:next w:val="a9"/>
    <w:qFormat/>
    <w:rsid w:val="00F513AB"/>
    <w:pPr>
      <w:spacing w:before="120"/>
      <w:jc w:val="both"/>
    </w:pPr>
    <w:rPr>
      <w:rFonts w:eastAsiaTheme="minorHAnsi" w:cstheme="minorBidi"/>
      <w:caps/>
      <w:szCs w:val="22"/>
      <w:lang w:eastAsia="en-US"/>
    </w:rPr>
  </w:style>
  <w:style w:type="paragraph" w:customStyle="1" w:styleId="--">
    <w:name w:val="Титул - УТВЕРЖДЕН - Номер"/>
    <w:basedOn w:val="a9"/>
    <w:next w:val="a9"/>
    <w:qFormat/>
    <w:rsid w:val="00F513AB"/>
    <w:pPr>
      <w:spacing w:after="1800"/>
      <w:jc w:val="both"/>
    </w:pPr>
    <w:rPr>
      <w:rFonts w:eastAsiaTheme="minorHAnsi" w:cstheme="minorBidi"/>
      <w:caps/>
      <w:szCs w:val="22"/>
      <w:lang w:eastAsia="en-US"/>
    </w:rPr>
  </w:style>
  <w:style w:type="paragraph" w:customStyle="1" w:styleId="-f5">
    <w:name w:val="Титул - шапка"/>
    <w:basedOn w:val="a9"/>
    <w:next w:val="a9"/>
    <w:qFormat/>
    <w:rsid w:val="00F513AB"/>
    <w:pPr>
      <w:spacing w:before="120"/>
      <w:jc w:val="center"/>
    </w:pPr>
    <w:rPr>
      <w:rFonts w:eastAsiaTheme="minorHAnsi" w:cstheme="minorBidi"/>
      <w:szCs w:val="22"/>
      <w:lang w:eastAsia="en-US"/>
    </w:rPr>
  </w:style>
  <w:style w:type="paragraph" w:customStyle="1" w:styleId="affffff7">
    <w:name w:val="Титульник название ГИС"/>
    <w:basedOn w:val="a9"/>
    <w:rsid w:val="00F513AB"/>
    <w:pPr>
      <w:jc w:val="center"/>
    </w:pPr>
    <w:rPr>
      <w:caps/>
      <w:szCs w:val="26"/>
    </w:rPr>
  </w:style>
  <w:style w:type="paragraph" w:customStyle="1" w:styleId="affffff8">
    <w:name w:val="Титульный"/>
    <w:aliases w:val="слева,после 90"/>
    <w:basedOn w:val="-f"/>
    <w:rsid w:val="00F513AB"/>
    <w:pPr>
      <w:framePr w:hSpace="0" w:wrap="auto" w:vAnchor="margin" w:hAnchor="text" w:yAlign="inline"/>
      <w:spacing w:after="1800"/>
      <w:ind w:firstLine="567"/>
    </w:pPr>
    <w:rPr>
      <w:bCs/>
      <w:lang w:eastAsia="ru-RU"/>
    </w:rPr>
  </w:style>
  <w:style w:type="character" w:customStyle="1" w:styleId="affff5">
    <w:name w:val="Электронная подпись Знак"/>
    <w:basedOn w:val="ab"/>
    <w:link w:val="affff4"/>
    <w:semiHidden/>
    <w:locked/>
    <w:rsid w:val="00F513AB"/>
    <w:rPr>
      <w:sz w:val="24"/>
      <w:szCs w:val="24"/>
    </w:rPr>
  </w:style>
  <w:style w:type="paragraph" w:customStyle="1" w:styleId="affffff9">
    <w:name w:val="ГОСТ_Основной текст"/>
    <w:link w:val="affffffa"/>
    <w:autoRedefine/>
    <w:uiPriority w:val="99"/>
    <w:qFormat/>
    <w:rsid w:val="00F513AB"/>
    <w:pPr>
      <w:spacing w:line="360" w:lineRule="auto"/>
      <w:ind w:firstLine="567"/>
      <w:contextualSpacing/>
    </w:pPr>
    <w:rPr>
      <w:rFonts w:eastAsia="Calibri"/>
      <w:sz w:val="28"/>
      <w:szCs w:val="24"/>
      <w:lang w:eastAsia="en-US"/>
    </w:rPr>
  </w:style>
  <w:style w:type="character" w:customStyle="1" w:styleId="affffffa">
    <w:name w:val="ГОСТ_Основной текст Знак"/>
    <w:basedOn w:val="ab"/>
    <w:link w:val="affffff9"/>
    <w:uiPriority w:val="99"/>
    <w:rsid w:val="00F513AB"/>
    <w:rPr>
      <w:rFonts w:eastAsia="Calibri"/>
      <w:sz w:val="28"/>
      <w:szCs w:val="24"/>
      <w:lang w:eastAsia="en-US"/>
    </w:rPr>
  </w:style>
  <w:style w:type="paragraph" w:customStyle="1" w:styleId="2-">
    <w:name w:val="ГОСТ_2-й уровень"/>
    <w:basedOn w:val="a9"/>
    <w:link w:val="2-0"/>
    <w:autoRedefine/>
    <w:uiPriority w:val="99"/>
    <w:rsid w:val="00F513AB"/>
    <w:pPr>
      <w:contextualSpacing/>
    </w:pPr>
    <w:rPr>
      <w:rFonts w:eastAsia="Calibri"/>
      <w:b/>
      <w:sz w:val="28"/>
      <w:lang w:eastAsia="en-US"/>
    </w:rPr>
  </w:style>
  <w:style w:type="character" w:customStyle="1" w:styleId="2-0">
    <w:name w:val="ГОСТ_2-й уровень Знак"/>
    <w:basedOn w:val="ab"/>
    <w:link w:val="2-"/>
    <w:uiPriority w:val="99"/>
    <w:rsid w:val="00F513AB"/>
    <w:rPr>
      <w:rFonts w:eastAsia="Calibri"/>
      <w:b/>
      <w:sz w:val="28"/>
      <w:szCs w:val="24"/>
      <w:lang w:eastAsia="en-US"/>
    </w:rPr>
  </w:style>
  <w:style w:type="paragraph" w:customStyle="1" w:styleId="affffffb">
    <w:name w:val="ГОС Т_Таблицы"/>
    <w:basedOn w:val="affffff9"/>
    <w:next w:val="affffff9"/>
    <w:link w:val="affffffc"/>
    <w:autoRedefine/>
    <w:qFormat/>
    <w:rsid w:val="00F513AB"/>
    <w:pPr>
      <w:ind w:firstLine="0"/>
      <w:jc w:val="both"/>
    </w:pPr>
    <w:rPr>
      <w:sz w:val="26"/>
      <w:szCs w:val="26"/>
    </w:rPr>
  </w:style>
  <w:style w:type="character" w:customStyle="1" w:styleId="affffffc">
    <w:name w:val="ГОС Т_Таблицы Знак"/>
    <w:basedOn w:val="affffffa"/>
    <w:link w:val="affffffb"/>
    <w:rsid w:val="00F513AB"/>
    <w:rPr>
      <w:rFonts w:eastAsia="Calibri"/>
      <w:sz w:val="26"/>
      <w:szCs w:val="26"/>
      <w:lang w:eastAsia="en-US"/>
    </w:rPr>
  </w:style>
  <w:style w:type="character" w:customStyle="1" w:styleId="apple-converted-space">
    <w:name w:val="apple-converted-space"/>
    <w:basedOn w:val="ab"/>
    <w:rsid w:val="00F513AB"/>
  </w:style>
  <w:style w:type="paragraph" w:customStyle="1" w:styleId="FORMATTEXT">
    <w:name w:val=".FORMATTEXT"/>
    <w:uiPriority w:val="99"/>
    <w:rsid w:val="00E2171C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-2">
    <w:name w:val="Таблица - текст Знак"/>
    <w:basedOn w:val="ab"/>
    <w:link w:val="-1"/>
    <w:uiPriority w:val="14"/>
    <w:locked/>
    <w:rsid w:val="00F513AB"/>
    <w:rPr>
      <w:sz w:val="24"/>
      <w:szCs w:val="24"/>
    </w:rPr>
  </w:style>
  <w:style w:type="numbering" w:customStyle="1" w:styleId="ArticleSection">
    <w:name w:val="Article / Section"/>
    <w:rsid w:val="00F513AB"/>
  </w:style>
  <w:style w:type="character" w:customStyle="1" w:styleId="yt-dictionary-meaning">
    <w:name w:val="yt-dictionary-meaning"/>
    <w:basedOn w:val="ab"/>
    <w:rsid w:val="00F513AB"/>
  </w:style>
  <w:style w:type="paragraph" w:styleId="affffffd">
    <w:name w:val="TOC Heading"/>
    <w:basedOn w:val="10"/>
    <w:next w:val="a9"/>
    <w:uiPriority w:val="39"/>
    <w:unhideWhenUsed/>
    <w:qFormat/>
    <w:rsid w:val="00F513AB"/>
    <w:pPr>
      <w:keepLines/>
      <w:pageBreakBefore w:val="0"/>
      <w:numPr>
        <w:numId w:val="0"/>
      </w:numPr>
      <w:suppressAutoHyphens w:val="0"/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Cs w:val="32"/>
    </w:rPr>
  </w:style>
  <w:style w:type="paragraph" w:customStyle="1" w:styleId="a0">
    <w:name w:val="Примечание_Список"/>
    <w:basedOn w:val="aa"/>
    <w:next w:val="aa"/>
    <w:qFormat/>
    <w:rsid w:val="00F513AB"/>
    <w:pPr>
      <w:numPr>
        <w:ilvl w:val="1"/>
        <w:numId w:val="21"/>
      </w:numPr>
      <w:spacing w:after="120" w:line="240" w:lineRule="auto"/>
      <w:contextualSpacing/>
    </w:pPr>
    <w:rPr>
      <w:sz w:val="26"/>
      <w:lang w:eastAsia="en-US"/>
    </w:rPr>
  </w:style>
  <w:style w:type="paragraph" w:customStyle="1" w:styleId="2ff0">
    <w:name w:val="Пункт 2"/>
    <w:basedOn w:val="20"/>
    <w:qFormat/>
    <w:rsid w:val="00F513AB"/>
    <w:pPr>
      <w:numPr>
        <w:ilvl w:val="0"/>
        <w:numId w:val="0"/>
      </w:numPr>
      <w:spacing w:before="120" w:after="120" w:line="240" w:lineRule="auto"/>
      <w:ind w:left="567"/>
      <w:outlineLvl w:val="9"/>
    </w:pPr>
    <w:rPr>
      <w:b w:val="0"/>
      <w:bCs w:val="0"/>
      <w:iCs w:val="0"/>
      <w:kern w:val="32"/>
      <w:szCs w:val="28"/>
    </w:rPr>
  </w:style>
  <w:style w:type="paragraph" w:customStyle="1" w:styleId="3f8">
    <w:name w:val="Пункт 3"/>
    <w:basedOn w:val="30"/>
    <w:qFormat/>
    <w:rsid w:val="00F513AB"/>
    <w:pPr>
      <w:numPr>
        <w:ilvl w:val="0"/>
        <w:numId w:val="0"/>
      </w:numPr>
      <w:tabs>
        <w:tab w:val="num" w:pos="1701"/>
      </w:tabs>
      <w:spacing w:line="240" w:lineRule="auto"/>
      <w:ind w:left="567"/>
      <w:outlineLvl w:val="9"/>
    </w:pPr>
    <w:rPr>
      <w:b/>
      <w:kern w:val="32"/>
      <w:sz w:val="26"/>
      <w:szCs w:val="26"/>
    </w:rPr>
  </w:style>
  <w:style w:type="paragraph" w:customStyle="1" w:styleId="4e">
    <w:name w:val="Пункт 4"/>
    <w:basedOn w:val="41"/>
    <w:qFormat/>
    <w:rsid w:val="00F513AB"/>
    <w:pPr>
      <w:numPr>
        <w:ilvl w:val="0"/>
        <w:numId w:val="0"/>
      </w:numPr>
      <w:tabs>
        <w:tab w:val="num" w:pos="1701"/>
      </w:tabs>
      <w:spacing w:before="60" w:line="240" w:lineRule="auto"/>
      <w:ind w:left="567"/>
      <w:outlineLvl w:val="9"/>
    </w:pPr>
    <w:rPr>
      <w:kern w:val="32"/>
      <w:sz w:val="26"/>
      <w:szCs w:val="26"/>
    </w:rPr>
  </w:style>
  <w:style w:type="paragraph" w:customStyle="1" w:styleId="5b">
    <w:name w:val="Пункт 5"/>
    <w:basedOn w:val="50"/>
    <w:qFormat/>
    <w:rsid w:val="00F513AB"/>
    <w:pPr>
      <w:numPr>
        <w:ilvl w:val="0"/>
        <w:numId w:val="0"/>
      </w:numPr>
      <w:tabs>
        <w:tab w:val="num" w:pos="1077"/>
      </w:tabs>
      <w:spacing w:before="60" w:after="60" w:line="240" w:lineRule="auto"/>
      <w:ind w:left="567"/>
      <w:outlineLvl w:val="9"/>
    </w:pPr>
    <w:rPr>
      <w:kern w:val="32"/>
      <w:sz w:val="26"/>
      <w:szCs w:val="26"/>
    </w:rPr>
  </w:style>
  <w:style w:type="character" w:styleId="affffffe">
    <w:name w:val="Subtle Emphasis"/>
    <w:uiPriority w:val="2"/>
    <w:qFormat/>
    <w:rsid w:val="00F513AB"/>
    <w:rPr>
      <w:i/>
      <w:iCs/>
      <w:color w:val="000000" w:themeColor="text1"/>
    </w:rPr>
  </w:style>
  <w:style w:type="numbering" w:customStyle="1" w:styleId="211">
    <w:name w:val="Стиль21"/>
    <w:uiPriority w:val="99"/>
    <w:rsid w:val="00F513AB"/>
  </w:style>
  <w:style w:type="paragraph" w:customStyle="1" w:styleId="a8">
    <w:name w:val="Таблица_Список_Цифр"/>
    <w:basedOn w:val="a9"/>
    <w:uiPriority w:val="5"/>
    <w:qFormat/>
    <w:rsid w:val="00F513AB"/>
    <w:pPr>
      <w:numPr>
        <w:numId w:val="31"/>
      </w:numPr>
      <w:spacing w:line="240" w:lineRule="auto"/>
      <w:contextualSpacing/>
      <w:jc w:val="both"/>
    </w:pPr>
    <w:rPr>
      <w:sz w:val="26"/>
    </w:rPr>
  </w:style>
  <w:style w:type="paragraph" w:customStyle="1" w:styleId="afffffff">
    <w:name w:val="Тит. наименование документа"/>
    <w:basedOn w:val="afff6"/>
    <w:qFormat/>
    <w:rsid w:val="00900004"/>
    <w:pPr>
      <w:ind w:left="0"/>
      <w:jc w:val="center"/>
    </w:pPr>
    <w:rPr>
      <w:b/>
      <w:sz w:val="28"/>
      <w:szCs w:val="28"/>
    </w:rPr>
  </w:style>
  <w:style w:type="paragraph" w:customStyle="1" w:styleId="afffffff0">
    <w:name w:val="Тит. обозначение документа"/>
    <w:basedOn w:val="afff6"/>
    <w:qFormat/>
    <w:rsid w:val="00726789"/>
    <w:pPr>
      <w:ind w:left="0"/>
      <w:jc w:val="center"/>
    </w:pPr>
    <w:rPr>
      <w:b/>
      <w:sz w:val="32"/>
    </w:rPr>
  </w:style>
  <w:style w:type="paragraph" w:customStyle="1" w:styleId="afffffff1">
    <w:name w:val="Титул Наименование ПК"/>
    <w:basedOn w:val="af1"/>
    <w:qFormat/>
    <w:rsid w:val="00726789"/>
    <w:pPr>
      <w:outlineLvl w:val="9"/>
    </w:pPr>
    <w:rPr>
      <w:sz w:val="40"/>
      <w:szCs w:val="28"/>
    </w:rPr>
  </w:style>
  <w:style w:type="paragraph" w:customStyle="1" w:styleId="msonormal0">
    <w:name w:val="msonormal"/>
    <w:basedOn w:val="a9"/>
    <w:rsid w:val="001A7A93"/>
    <w:pPr>
      <w:spacing w:before="100" w:beforeAutospacing="1" w:after="100" w:afterAutospacing="1" w:line="240" w:lineRule="auto"/>
    </w:pPr>
    <w:rPr>
      <w:rFonts w:eastAsiaTheme="minorEastAsia"/>
    </w:rPr>
  </w:style>
  <w:style w:type="character" w:customStyle="1" w:styleId="confluence-embedded-file-wrapper">
    <w:name w:val="confluence-embedded-file-wrapper"/>
    <w:basedOn w:val="ab"/>
    <w:rsid w:val="001A7A93"/>
  </w:style>
  <w:style w:type="character" w:customStyle="1" w:styleId="nolink">
    <w:name w:val="nolink"/>
    <w:basedOn w:val="ab"/>
    <w:rsid w:val="001A7A93"/>
  </w:style>
  <w:style w:type="character" w:customStyle="1" w:styleId="opblock-summary-path">
    <w:name w:val="opblock-summary-path"/>
    <w:basedOn w:val="ab"/>
    <w:rsid w:val="001A7A93"/>
  </w:style>
  <w:style w:type="character" w:customStyle="1" w:styleId="aui-icon">
    <w:name w:val="aui-icon"/>
    <w:basedOn w:val="ab"/>
    <w:rsid w:val="001A7A93"/>
  </w:style>
  <w:style w:type="paragraph" w:customStyle="1" w:styleId="body-paramexample">
    <w:name w:val="body-param__example"/>
    <w:basedOn w:val="a9"/>
    <w:rsid w:val="001A7A93"/>
    <w:pPr>
      <w:spacing w:before="100" w:beforeAutospacing="1" w:after="100" w:afterAutospacing="1" w:line="240" w:lineRule="auto"/>
    </w:pPr>
    <w:rPr>
      <w:rFonts w:eastAsiaTheme="minorEastAsia"/>
    </w:rPr>
  </w:style>
  <w:style w:type="paragraph" w:customStyle="1" w:styleId="auto-cursor-target">
    <w:name w:val="auto-cursor-target"/>
    <w:basedOn w:val="a9"/>
    <w:rsid w:val="001A7A93"/>
    <w:pPr>
      <w:spacing w:before="100" w:beforeAutospacing="1" w:after="100" w:afterAutospacing="1" w:line="240" w:lineRule="auto"/>
    </w:pPr>
    <w:rPr>
      <w:rFonts w:eastAsiaTheme="minorEastAsia"/>
    </w:rPr>
  </w:style>
  <w:style w:type="character" w:customStyle="1" w:styleId="inline-comment-marker">
    <w:name w:val="inline-comment-marker"/>
    <w:basedOn w:val="ab"/>
    <w:rsid w:val="001A7A93"/>
  </w:style>
  <w:style w:type="paragraph" w:customStyle="1" w:styleId="microlight">
    <w:name w:val="microlight"/>
    <w:basedOn w:val="a9"/>
    <w:rsid w:val="001A7A93"/>
    <w:pPr>
      <w:spacing w:before="100" w:beforeAutospacing="1" w:after="100" w:afterAutospacing="1" w:line="240" w:lineRule="auto"/>
    </w:pPr>
    <w:rPr>
      <w:rFonts w:eastAsiaTheme="minorEastAsia"/>
    </w:rPr>
  </w:style>
  <w:style w:type="paragraph" w:customStyle="1" w:styleId="HR1">
    <w:name w:val="HR заг1"/>
    <w:basedOn w:val="a9"/>
    <w:next w:val="a9"/>
    <w:qFormat/>
    <w:rsid w:val="00670DDE"/>
    <w:pPr>
      <w:keepNext/>
      <w:numPr>
        <w:numId w:val="2"/>
      </w:numPr>
      <w:spacing w:before="240" w:line="240" w:lineRule="auto"/>
      <w:jc w:val="both"/>
      <w:outlineLvl w:val="0"/>
    </w:pPr>
    <w:rPr>
      <w:b/>
      <w:sz w:val="32"/>
      <w:szCs w:val="20"/>
      <w:lang w:val="en-US" w:eastAsia="en-US" w:bidi="he-IL"/>
    </w:rPr>
  </w:style>
  <w:style w:type="paragraph" w:customStyle="1" w:styleId="1f5">
    <w:name w:val="Заголовок1"/>
    <w:basedOn w:val="a9"/>
    <w:rsid w:val="00661005"/>
    <w:pPr>
      <w:spacing w:before="100" w:beforeAutospacing="1" w:after="100" w:afterAutospacing="1" w:line="240" w:lineRule="auto"/>
    </w:pPr>
  </w:style>
  <w:style w:type="character" w:customStyle="1" w:styleId="aff2">
    <w:name w:val="Название объекта Знак"/>
    <w:aliases w:val="Таблицы наименование Знак,Название1 Знак,## Знак,Название2 Знак,заголовок табл1 Знак,рисунок1 Знак,Название объекта Знак1 Знак1,Название объекта Знак Знак Знак,ON Знак Знак Знак,ON Знак Знак Знак Знак Знак Знак Знак,ON Знак1 Знак1"/>
    <w:link w:val="aff1"/>
    <w:uiPriority w:val="35"/>
    <w:rsid w:val="00DC6045"/>
    <w:rPr>
      <w:b/>
      <w:bCs/>
      <w:sz w:val="21"/>
    </w:rPr>
  </w:style>
  <w:style w:type="paragraph" w:customStyle="1" w:styleId="110">
    <w:name w:val="Заголовок 11"/>
    <w:basedOn w:val="a9"/>
    <w:uiPriority w:val="9"/>
    <w:qFormat/>
    <w:rsid w:val="0083548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customStyle="1" w:styleId="212">
    <w:name w:val="Заголовок 21"/>
    <w:basedOn w:val="a9"/>
    <w:uiPriority w:val="9"/>
    <w:unhideWhenUsed/>
    <w:qFormat/>
    <w:rsid w:val="0083548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customStyle="1" w:styleId="310">
    <w:name w:val="Заголовок 31"/>
    <w:basedOn w:val="a9"/>
    <w:uiPriority w:val="9"/>
    <w:unhideWhenUsed/>
    <w:qFormat/>
    <w:rsid w:val="0083548B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410">
    <w:name w:val="Заголовок 41"/>
    <w:basedOn w:val="a9"/>
    <w:uiPriority w:val="9"/>
    <w:unhideWhenUsed/>
    <w:qFormat/>
    <w:rsid w:val="0083548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afffffff2">
    <w:name w:val="No Spacing"/>
    <w:uiPriority w:val="1"/>
    <w:qFormat/>
    <w:rsid w:val="0083548B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character" w:customStyle="1" w:styleId="mw-headline">
    <w:name w:val="mw-headline"/>
    <w:basedOn w:val="ab"/>
    <w:rsid w:val="007D3B4F"/>
    <w:rPr>
      <w:rFonts w:cs="Times New Roman"/>
    </w:rPr>
  </w:style>
  <w:style w:type="character" w:customStyle="1" w:styleId="editsection">
    <w:name w:val="editsection"/>
    <w:basedOn w:val="ab"/>
    <w:rsid w:val="007D3B4F"/>
    <w:rPr>
      <w:rFonts w:cs="Times New Roman"/>
    </w:rPr>
  </w:style>
  <w:style w:type="character" w:customStyle="1" w:styleId="br0">
    <w:name w:val="br0"/>
    <w:basedOn w:val="ab"/>
    <w:rsid w:val="007D3B4F"/>
    <w:rPr>
      <w:rFonts w:cs="Times New Roman"/>
    </w:rPr>
  </w:style>
  <w:style w:type="character" w:customStyle="1" w:styleId="st0">
    <w:name w:val="st0"/>
    <w:basedOn w:val="ab"/>
    <w:rsid w:val="007D3B4F"/>
    <w:rPr>
      <w:rFonts w:cs="Times New Roman"/>
    </w:rPr>
  </w:style>
  <w:style w:type="character" w:customStyle="1" w:styleId="sy0">
    <w:name w:val="sy0"/>
    <w:basedOn w:val="ab"/>
    <w:rsid w:val="007D3B4F"/>
    <w:rPr>
      <w:rFonts w:cs="Times New Roman"/>
    </w:rPr>
  </w:style>
  <w:style w:type="character" w:customStyle="1" w:styleId="co1">
    <w:name w:val="co1"/>
    <w:basedOn w:val="ab"/>
    <w:rsid w:val="007D3B4F"/>
    <w:rPr>
      <w:rFonts w:cs="Times New Roman"/>
    </w:rPr>
  </w:style>
  <w:style w:type="character" w:customStyle="1" w:styleId="nu0">
    <w:name w:val="nu0"/>
    <w:basedOn w:val="ab"/>
    <w:rsid w:val="007D3B4F"/>
    <w:rPr>
      <w:rFonts w:cs="Times New Roman"/>
    </w:rPr>
  </w:style>
  <w:style w:type="character" w:customStyle="1" w:styleId="kw3">
    <w:name w:val="kw3"/>
    <w:basedOn w:val="ab"/>
    <w:rsid w:val="007D3B4F"/>
    <w:rPr>
      <w:rFonts w:cs="Times New Roman"/>
    </w:rPr>
  </w:style>
  <w:style w:type="character" w:customStyle="1" w:styleId="nu19">
    <w:name w:val="nu19"/>
    <w:basedOn w:val="ab"/>
    <w:rsid w:val="007D3B4F"/>
    <w:rPr>
      <w:rFonts w:cs="Times New Roman"/>
    </w:rPr>
  </w:style>
  <w:style w:type="character" w:customStyle="1" w:styleId="kw2">
    <w:name w:val="kw2"/>
    <w:basedOn w:val="ab"/>
    <w:rsid w:val="00C05B59"/>
  </w:style>
  <w:style w:type="numbering" w:customStyle="1" w:styleId="1">
    <w:name w:val="Стиль1"/>
    <w:uiPriority w:val="99"/>
    <w:rsid w:val="00C64CAE"/>
    <w:pPr>
      <w:numPr>
        <w:numId w:val="33"/>
      </w:numPr>
    </w:pPr>
  </w:style>
  <w:style w:type="paragraph" w:customStyle="1" w:styleId="Default">
    <w:name w:val="Default"/>
    <w:rsid w:val="00E255D6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afffffff3">
    <w:name w:val="МаркированныйСписок"/>
    <w:basedOn w:val="a9"/>
    <w:autoRedefine/>
    <w:qFormat/>
    <w:rsid w:val="001648DC"/>
    <w:pPr>
      <w:spacing w:before="120" w:after="120" w:line="240" w:lineRule="auto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ffff4">
    <w:name w:val="Подпись картинки"/>
    <w:basedOn w:val="a9"/>
    <w:qFormat/>
    <w:rsid w:val="00247494"/>
    <w:pPr>
      <w:spacing w:before="120" w:after="120" w:line="240" w:lineRule="auto"/>
      <w:jc w:val="center"/>
    </w:pPr>
    <w:rPr>
      <w:rFonts w:asciiTheme="minorHAnsi" w:eastAsiaTheme="minorHAnsi" w:hAnsiTheme="minorHAnsi" w:cstheme="minorBidi"/>
      <w:color w:val="595959" w:themeColor="text1" w:themeTint="A6"/>
      <w:sz w:val="18"/>
      <w:szCs w:val="22"/>
      <w:lang w:eastAsia="en-US"/>
    </w:rPr>
  </w:style>
  <w:style w:type="paragraph" w:customStyle="1" w:styleId="afffffff5">
    <w:name w:val="Рисунок"/>
    <w:basedOn w:val="a9"/>
    <w:next w:val="aff1"/>
    <w:uiPriority w:val="3"/>
    <w:qFormat/>
    <w:rsid w:val="00ED71F6"/>
    <w:pPr>
      <w:keepNext/>
      <w:keepLines/>
      <w:spacing w:before="120" w:line="240" w:lineRule="auto"/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a2">
    <w:name w:val="НумерованныйСписок"/>
    <w:basedOn w:val="afffffff3"/>
    <w:qFormat/>
    <w:rsid w:val="00ED71F6"/>
    <w:pPr>
      <w:numPr>
        <w:numId w:val="35"/>
      </w:numPr>
    </w:pPr>
  </w:style>
  <w:style w:type="paragraph" w:customStyle="1" w:styleId="afffffff6">
    <w:name w:val="Текст СК"/>
    <w:basedOn w:val="a9"/>
    <w:rsid w:val="00ED71F6"/>
    <w:pPr>
      <w:suppressAutoHyphens/>
      <w:spacing w:line="240" w:lineRule="auto"/>
      <w:ind w:left="166" w:right="-90" w:hanging="166"/>
      <w:jc w:val="center"/>
    </w:pPr>
    <w:rPr>
      <w:rFonts w:asciiTheme="minorHAnsi" w:hAnsiTheme="minorHAnsi" w:cstheme="minorBidi"/>
      <w:color w:val="000000"/>
      <w:sz w:val="20"/>
      <w:lang w:eastAsia="zh-CN"/>
    </w:rPr>
  </w:style>
  <w:style w:type="paragraph" w:styleId="afffffff7">
    <w:name w:val="Intense Quote"/>
    <w:basedOn w:val="a9"/>
    <w:next w:val="a9"/>
    <w:link w:val="afffffff8"/>
    <w:uiPriority w:val="30"/>
    <w:qFormat/>
    <w:rsid w:val="00ED71F6"/>
    <w:pPr>
      <w:pBdr>
        <w:top w:val="single" w:sz="4" w:space="10" w:color="5B9BD5" w:themeColor="accent1"/>
        <w:bottom w:val="single" w:sz="4" w:space="10" w:color="5B9BD5" w:themeColor="accent1"/>
      </w:pBdr>
      <w:suppressAutoHyphens/>
      <w:spacing w:before="360" w:after="360" w:line="240" w:lineRule="auto"/>
      <w:ind w:left="864" w:right="864" w:firstLine="360"/>
      <w:jc w:val="center"/>
    </w:pPr>
    <w:rPr>
      <w:rFonts w:asciiTheme="minorHAnsi" w:hAnsiTheme="minorHAnsi" w:cstheme="minorBidi"/>
      <w:b/>
      <w:iCs/>
      <w:lang w:eastAsia="zh-CN"/>
    </w:rPr>
  </w:style>
  <w:style w:type="character" w:customStyle="1" w:styleId="afffffff8">
    <w:name w:val="Выделенная цитата Знак"/>
    <w:basedOn w:val="ab"/>
    <w:link w:val="afffffff7"/>
    <w:uiPriority w:val="30"/>
    <w:rsid w:val="00ED71F6"/>
    <w:rPr>
      <w:rFonts w:asciiTheme="minorHAnsi" w:hAnsiTheme="minorHAnsi" w:cstheme="minorBidi"/>
      <w:b/>
      <w:iCs/>
      <w:sz w:val="24"/>
      <w:szCs w:val="24"/>
      <w:lang w:eastAsia="zh-CN"/>
    </w:rPr>
  </w:style>
  <w:style w:type="paragraph" w:customStyle="1" w:styleId="afffffff9">
    <w:name w:val="Текст таблицы"/>
    <w:basedOn w:val="a9"/>
    <w:link w:val="afffffffa"/>
    <w:qFormat/>
    <w:rsid w:val="00ED71F6"/>
    <w:pPr>
      <w:suppressAutoHyphens/>
      <w:spacing w:line="240" w:lineRule="auto"/>
    </w:pPr>
    <w:rPr>
      <w:rFonts w:asciiTheme="minorHAnsi" w:hAnsiTheme="minorHAnsi" w:cstheme="minorBidi"/>
      <w:sz w:val="20"/>
      <w:lang w:eastAsia="zh-CN"/>
    </w:rPr>
  </w:style>
  <w:style w:type="character" w:customStyle="1" w:styleId="afffffffa">
    <w:name w:val="Текст таблицы Знак"/>
    <w:basedOn w:val="ab"/>
    <w:link w:val="afffffff9"/>
    <w:rsid w:val="00ED71F6"/>
    <w:rPr>
      <w:rFonts w:asciiTheme="minorHAnsi" w:hAnsiTheme="minorHAnsi" w:cstheme="minorBidi"/>
      <w:szCs w:val="24"/>
      <w:lang w:eastAsia="zh-CN"/>
    </w:rPr>
  </w:style>
  <w:style w:type="paragraph" w:customStyle="1" w:styleId="afffffffb">
    <w:name w:val="ПримерКода"/>
    <w:qFormat/>
    <w:rsid w:val="00ED71F6"/>
    <w:rPr>
      <w:rFonts w:ascii="Consolas" w:eastAsiaTheme="minorHAnsi" w:hAnsi="Consolas" w:cstheme="minorBidi"/>
      <w:sz w:val="16"/>
      <w:szCs w:val="16"/>
      <w:lang w:eastAsia="en-US"/>
    </w:rPr>
  </w:style>
  <w:style w:type="paragraph" w:styleId="afffffffc">
    <w:name w:val="Revision"/>
    <w:hidden/>
    <w:uiPriority w:val="99"/>
    <w:semiHidden/>
    <w:rsid w:val="00ED71F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fffd">
    <w:name w:val="endnote text"/>
    <w:basedOn w:val="a9"/>
    <w:link w:val="afffffffe"/>
    <w:semiHidden/>
    <w:unhideWhenUsed/>
    <w:rsid w:val="00ED71F6"/>
    <w:pPr>
      <w:spacing w:line="240" w:lineRule="auto"/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fffffe">
    <w:name w:val="Текст концевой сноски Знак"/>
    <w:basedOn w:val="ab"/>
    <w:link w:val="afffffffd"/>
    <w:semiHidden/>
    <w:rsid w:val="00ED71F6"/>
    <w:rPr>
      <w:rFonts w:asciiTheme="minorHAnsi" w:eastAsiaTheme="minorHAnsi" w:hAnsiTheme="minorHAnsi" w:cstheme="minorBidi"/>
      <w:lang w:eastAsia="en-US"/>
    </w:rPr>
  </w:style>
  <w:style w:type="character" w:customStyle="1" w:styleId="InternetLink">
    <w:name w:val="Internet Link"/>
    <w:basedOn w:val="ab"/>
    <w:uiPriority w:val="99"/>
    <w:qFormat/>
    <w:rsid w:val="00364EE3"/>
    <w:rPr>
      <w:color w:val="0000FF"/>
      <w:u w:val="single"/>
    </w:rPr>
  </w:style>
  <w:style w:type="paragraph" w:customStyle="1" w:styleId="phadditiontitle1">
    <w:name w:val="ph_addition_title_1"/>
    <w:basedOn w:val="a9"/>
    <w:next w:val="a9"/>
    <w:rsid w:val="008F27DE"/>
    <w:pPr>
      <w:keepNext/>
      <w:keepLines/>
      <w:pageBreakBefore/>
      <w:numPr>
        <w:numId w:val="36"/>
      </w:numPr>
      <w:spacing w:before="360" w:after="360"/>
      <w:jc w:val="center"/>
      <w:outlineLvl w:val="0"/>
    </w:pPr>
    <w:rPr>
      <w:rFonts w:ascii="Arial" w:hAnsi="Arial"/>
      <w:b/>
      <w:sz w:val="28"/>
      <w:szCs w:val="28"/>
    </w:rPr>
  </w:style>
  <w:style w:type="paragraph" w:customStyle="1" w:styleId="phadditiontitle2">
    <w:name w:val="ph_addition_title_2"/>
    <w:basedOn w:val="a9"/>
    <w:next w:val="a9"/>
    <w:rsid w:val="008F27DE"/>
    <w:pPr>
      <w:keepNext/>
      <w:keepLines/>
      <w:numPr>
        <w:ilvl w:val="1"/>
        <w:numId w:val="36"/>
      </w:numPr>
      <w:spacing w:before="360" w:after="360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9"/>
    <w:next w:val="a9"/>
    <w:rsid w:val="008F27DE"/>
    <w:pPr>
      <w:keepNext/>
      <w:keepLines/>
      <w:numPr>
        <w:ilvl w:val="2"/>
        <w:numId w:val="36"/>
      </w:numPr>
      <w:spacing w:before="240" w:after="240"/>
      <w:jc w:val="both"/>
      <w:outlineLvl w:val="2"/>
    </w:pPr>
    <w:rPr>
      <w:rFonts w:ascii="Arial" w:hAnsi="Arial"/>
      <w:b/>
      <w:sz w:val="22"/>
      <w:szCs w:val="22"/>
    </w:rPr>
  </w:style>
  <w:style w:type="paragraph" w:customStyle="1" w:styleId="phconfirmlist">
    <w:name w:val="ph_confirmlist"/>
    <w:basedOn w:val="a9"/>
    <w:rsid w:val="008F27DE"/>
    <w:pPr>
      <w:spacing w:before="20" w:after="120"/>
      <w:jc w:val="center"/>
    </w:pPr>
    <w:rPr>
      <w:rFonts w:ascii="Arial" w:hAnsi="Arial"/>
      <w:b/>
      <w:caps/>
      <w:sz w:val="28"/>
      <w:szCs w:val="28"/>
    </w:rPr>
  </w:style>
  <w:style w:type="paragraph" w:customStyle="1" w:styleId="phconfirmstampstamp">
    <w:name w:val="ph_confirmstamp_stamp"/>
    <w:basedOn w:val="a9"/>
    <w:rsid w:val="008F27DE"/>
    <w:pPr>
      <w:spacing w:before="20" w:after="120" w:line="240" w:lineRule="auto"/>
    </w:pPr>
    <w:rPr>
      <w:rFonts w:ascii="Arial" w:hAnsi="Arial"/>
      <w:szCs w:val="20"/>
    </w:rPr>
  </w:style>
  <w:style w:type="paragraph" w:customStyle="1" w:styleId="phconfirmstamptitle">
    <w:name w:val="ph_confirmstamp_title"/>
    <w:basedOn w:val="a9"/>
    <w:next w:val="phconfirmstampstamp"/>
    <w:rsid w:val="008F27DE"/>
    <w:pPr>
      <w:spacing w:before="20" w:after="120" w:line="240" w:lineRule="auto"/>
    </w:pPr>
    <w:rPr>
      <w:rFonts w:ascii="Arial" w:hAnsi="Arial"/>
      <w:caps/>
    </w:rPr>
  </w:style>
  <w:style w:type="paragraph" w:customStyle="1" w:styleId="phstampcenter">
    <w:name w:val="ph_stamp_center"/>
    <w:basedOn w:val="a9"/>
    <w:locked/>
    <w:rsid w:val="008F27DE"/>
    <w:pPr>
      <w:tabs>
        <w:tab w:val="left" w:pos="284"/>
      </w:tabs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9"/>
    <w:link w:val="phstampcenteritalic0"/>
    <w:rsid w:val="008F27DE"/>
    <w:pPr>
      <w:spacing w:before="20" w:after="20"/>
      <w:jc w:val="center"/>
    </w:pPr>
    <w:rPr>
      <w:rFonts w:ascii="Arial" w:hAnsi="Arial"/>
      <w:i/>
      <w:sz w:val="16"/>
      <w:szCs w:val="20"/>
    </w:rPr>
  </w:style>
  <w:style w:type="paragraph" w:customStyle="1" w:styleId="phstampitalic">
    <w:name w:val="ph_stamp_italic"/>
    <w:basedOn w:val="a9"/>
    <w:link w:val="phstampitalic0"/>
    <w:rsid w:val="008F27DE"/>
    <w:pPr>
      <w:spacing w:before="20" w:after="20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titlepageconfirmstamp">
    <w:name w:val="ph_titlepage_confirmstamp"/>
    <w:basedOn w:val="a9"/>
    <w:autoRedefine/>
    <w:rsid w:val="008F27DE"/>
    <w:pPr>
      <w:suppressAutoHyphens/>
      <w:spacing w:before="60" w:after="60"/>
      <w:jc w:val="both"/>
    </w:pPr>
    <w:rPr>
      <w:rFonts w:ascii="Arial" w:hAnsi="Arial"/>
      <w:color w:val="000000"/>
    </w:rPr>
  </w:style>
  <w:style w:type="paragraph" w:customStyle="1" w:styleId="phtitlepagedocument">
    <w:name w:val="ph_titlepage_document"/>
    <w:basedOn w:val="a9"/>
    <w:autoRedefine/>
    <w:rsid w:val="008F27DE"/>
    <w:pPr>
      <w:spacing w:before="240" w:after="120"/>
      <w:jc w:val="center"/>
    </w:pPr>
    <w:rPr>
      <w:rFonts w:ascii="Arial" w:hAnsi="Arial" w:cs="Arial"/>
      <w:color w:val="FFFFFF"/>
      <w:sz w:val="48"/>
      <w:szCs w:val="48"/>
      <w:lang w:eastAsia="en-US"/>
    </w:rPr>
  </w:style>
  <w:style w:type="paragraph" w:customStyle="1" w:styleId="phtitlepageother">
    <w:name w:val="ph_titlepage_other"/>
    <w:basedOn w:val="a9"/>
    <w:rsid w:val="008F27DE"/>
    <w:pPr>
      <w:spacing w:after="120"/>
      <w:jc w:val="center"/>
    </w:pPr>
    <w:rPr>
      <w:rFonts w:ascii="Arial" w:hAnsi="Arial" w:cs="Arial"/>
      <w:szCs w:val="28"/>
      <w:lang w:eastAsia="en-US"/>
    </w:rPr>
  </w:style>
  <w:style w:type="paragraph" w:customStyle="1" w:styleId="phtitlepagesystemfull">
    <w:name w:val="ph_titlepage_system_full"/>
    <w:basedOn w:val="a9"/>
    <w:next w:val="a9"/>
    <w:rsid w:val="008F27DE"/>
    <w:pPr>
      <w:spacing w:after="120"/>
      <w:jc w:val="center"/>
    </w:pPr>
    <w:rPr>
      <w:rFonts w:ascii="Arial" w:hAnsi="Arial" w:cs="Arial"/>
      <w:b/>
      <w:bCs/>
      <w:sz w:val="32"/>
      <w:szCs w:val="32"/>
      <w:lang w:eastAsia="en-US"/>
    </w:rPr>
  </w:style>
  <w:style w:type="character" w:customStyle="1" w:styleId="phstampitalic0">
    <w:name w:val="ph_stamp_italic Знак"/>
    <w:link w:val="phstampitalic"/>
    <w:locked/>
    <w:rsid w:val="008F27DE"/>
    <w:rPr>
      <w:rFonts w:ascii="Arial" w:hAnsi="Arial"/>
      <w:i/>
      <w:sz w:val="16"/>
    </w:rPr>
  </w:style>
  <w:style w:type="character" w:customStyle="1" w:styleId="phstampcenteritalic0">
    <w:name w:val="ph_stamp_center_italic Знак"/>
    <w:link w:val="phstampcenteritalic"/>
    <w:locked/>
    <w:rsid w:val="008F27DE"/>
    <w:rPr>
      <w:rFonts w:ascii="Arial" w:hAnsi="Arial"/>
      <w:i/>
      <w:sz w:val="16"/>
    </w:rPr>
  </w:style>
  <w:style w:type="paragraph" w:customStyle="1" w:styleId="s24">
    <w:name w:val="s24 Титульный лист"/>
    <w:basedOn w:val="a9"/>
    <w:rsid w:val="008F27DE"/>
    <w:pPr>
      <w:keepNext/>
      <w:widowControl w:val="0"/>
      <w:overflowPunct w:val="0"/>
      <w:autoSpaceDE w:val="0"/>
      <w:autoSpaceDN w:val="0"/>
      <w:adjustRightInd w:val="0"/>
      <w:spacing w:before="120" w:after="240" w:line="240" w:lineRule="auto"/>
      <w:jc w:val="center"/>
      <w:textAlignment w:val="baseline"/>
    </w:pPr>
    <w:rPr>
      <w:rFonts w:ascii="Arial" w:hAnsi="Arial"/>
      <w:b/>
      <w:sz w:val="32"/>
      <w:szCs w:val="20"/>
    </w:rPr>
  </w:style>
  <w:style w:type="numbering" w:customStyle="1" w:styleId="phadditiontitle">
    <w:name w:val="ph_additiontitle"/>
    <w:rsid w:val="008F27DE"/>
    <w:pPr>
      <w:numPr>
        <w:numId w:val="36"/>
      </w:numPr>
    </w:pPr>
  </w:style>
  <w:style w:type="paragraph" w:customStyle="1" w:styleId="Bulletwithtext2">
    <w:name w:val="Bullet with text 2"/>
    <w:basedOn w:val="a9"/>
    <w:rsid w:val="008F27DE"/>
    <w:pPr>
      <w:numPr>
        <w:numId w:val="37"/>
      </w:numPr>
      <w:spacing w:line="240" w:lineRule="auto"/>
    </w:pPr>
    <w:rPr>
      <w:rFonts w:ascii="Arial" w:hAnsi="Arial"/>
      <w:sz w:val="20"/>
      <w:szCs w:val="20"/>
      <w:lang w:val="en-GB" w:eastAsia="en-US"/>
    </w:rPr>
  </w:style>
  <w:style w:type="paragraph" w:customStyle="1" w:styleId="EYContents">
    <w:name w:val="EY Contents"/>
    <w:basedOn w:val="a9"/>
    <w:next w:val="a9"/>
    <w:uiPriority w:val="99"/>
    <w:rsid w:val="008F27DE"/>
    <w:pPr>
      <w:keepNext/>
      <w:spacing w:after="240" w:line="240" w:lineRule="auto"/>
      <w:outlineLvl w:val="0"/>
    </w:pPr>
    <w:rPr>
      <w:rFonts w:ascii="EYInterstate Regular" w:hAnsi="EYInterstate Regular"/>
      <w:color w:val="808080"/>
      <w:kern w:val="12"/>
      <w:sz w:val="28"/>
      <w:lang w:val="en-US" w:eastAsia="en-US"/>
    </w:rPr>
  </w:style>
  <w:style w:type="paragraph" w:customStyle="1" w:styleId="affffffff">
    <w:name w:val="Комментарии"/>
    <w:basedOn w:val="a9"/>
    <w:link w:val="CharChar"/>
    <w:rsid w:val="008F27DE"/>
    <w:pPr>
      <w:ind w:firstLine="851"/>
      <w:jc w:val="both"/>
    </w:pPr>
    <w:rPr>
      <w:color w:val="FF9900"/>
    </w:rPr>
  </w:style>
  <w:style w:type="character" w:customStyle="1" w:styleId="CharChar">
    <w:name w:val="Комментарии Char Char"/>
    <w:link w:val="affffffff"/>
    <w:rsid w:val="008F27DE"/>
    <w:rPr>
      <w:color w:val="FF9900"/>
      <w:sz w:val="24"/>
      <w:szCs w:val="24"/>
    </w:rPr>
  </w:style>
  <w:style w:type="paragraph" w:customStyle="1" w:styleId="EYTableNormal">
    <w:name w:val="EY Table Normal"/>
    <w:basedOn w:val="a9"/>
    <w:autoRedefine/>
    <w:rsid w:val="008F27DE"/>
    <w:pPr>
      <w:spacing w:line="240" w:lineRule="auto"/>
      <w:ind w:left="78"/>
    </w:pPr>
    <w:rPr>
      <w:rFonts w:ascii="EYInterstate Light" w:hAnsi="EYInterstate Light"/>
      <w:sz w:val="16"/>
      <w:szCs w:val="16"/>
      <w:lang w:eastAsia="en-US"/>
    </w:rPr>
  </w:style>
  <w:style w:type="paragraph" w:customStyle="1" w:styleId="EYTableHeading">
    <w:name w:val="EY Table Heading"/>
    <w:basedOn w:val="a9"/>
    <w:rsid w:val="008F27DE"/>
    <w:pPr>
      <w:spacing w:before="60" w:after="60" w:line="240" w:lineRule="auto"/>
      <w:ind w:left="78"/>
    </w:pPr>
    <w:rPr>
      <w:rFonts w:ascii="EYInterstate Regular" w:hAnsi="EYInterstate Regular"/>
      <w:color w:val="808080"/>
      <w:sz w:val="16"/>
      <w:szCs w:val="16"/>
      <w:lang w:eastAsia="en-US"/>
    </w:rPr>
  </w:style>
  <w:style w:type="paragraph" w:customStyle="1" w:styleId="EYTableHeadingWhite">
    <w:name w:val="EY Table Heading (White)"/>
    <w:basedOn w:val="EYTableHeading"/>
    <w:rsid w:val="008F27DE"/>
    <w:rPr>
      <w:bCs/>
      <w:color w:val="FFFFFF"/>
    </w:rPr>
  </w:style>
  <w:style w:type="paragraph" w:customStyle="1" w:styleId="affffffff0">
    <w:name w:val="Текст документа"/>
    <w:basedOn w:val="a9"/>
    <w:link w:val="affffffff1"/>
    <w:qFormat/>
    <w:rsid w:val="008F27DE"/>
    <w:pPr>
      <w:suppressAutoHyphens/>
      <w:spacing w:before="120" w:after="120"/>
      <w:ind w:firstLine="709"/>
      <w:contextualSpacing/>
      <w:jc w:val="both"/>
    </w:pPr>
    <w:rPr>
      <w:sz w:val="28"/>
      <w:lang w:eastAsia="en-US" w:bidi="en-US"/>
    </w:rPr>
  </w:style>
  <w:style w:type="character" w:customStyle="1" w:styleId="affffffff1">
    <w:name w:val="Текст документа Знак"/>
    <w:link w:val="affffffff0"/>
    <w:rsid w:val="008F27DE"/>
    <w:rPr>
      <w:sz w:val="28"/>
      <w:szCs w:val="24"/>
      <w:lang w:eastAsia="en-US" w:bidi="en-US"/>
    </w:rPr>
  </w:style>
  <w:style w:type="paragraph" w:customStyle="1" w:styleId="Normal1">
    <w:name w:val="Normal1"/>
    <w:rsid w:val="008F27DE"/>
    <w:pPr>
      <w:spacing w:line="360" w:lineRule="auto"/>
      <w:ind w:firstLine="851"/>
    </w:pPr>
    <w:rPr>
      <w:snapToGrid w:val="0"/>
      <w:sz w:val="24"/>
      <w:lang w:eastAsia="en-US"/>
    </w:rPr>
  </w:style>
  <w:style w:type="paragraph" w:customStyle="1" w:styleId="NormalArial1605">
    <w:name w:val="Стиль Normal + Arial 16 пт снизу: (одинарная Авто  05 пт линия)"/>
    <w:basedOn w:val="Normal1"/>
    <w:rsid w:val="008F27DE"/>
    <w:pPr>
      <w:numPr>
        <w:numId w:val="38"/>
      </w:numPr>
      <w:pBdr>
        <w:bottom w:val="single" w:sz="4" w:space="1" w:color="auto"/>
      </w:pBdr>
      <w:spacing w:line="240" w:lineRule="auto"/>
    </w:pPr>
    <w:rPr>
      <w:rFonts w:ascii="Arial" w:hAnsi="Arial"/>
      <w:snapToGrid/>
      <w:sz w:val="32"/>
      <w:lang w:eastAsia="ru-RU"/>
    </w:rPr>
  </w:style>
  <w:style w:type="paragraph" w:customStyle="1" w:styleId="InfoBlue">
    <w:name w:val="InfoBlue"/>
    <w:basedOn w:val="a9"/>
    <w:next w:val="aa"/>
    <w:rsid w:val="008F27DE"/>
    <w:pPr>
      <w:widowControl w:val="0"/>
      <w:spacing w:after="120" w:line="240" w:lineRule="atLeast"/>
      <w:ind w:left="720"/>
      <w:jc w:val="both"/>
    </w:pPr>
    <w:rPr>
      <w:i/>
      <w:color w:val="0000FF"/>
      <w:sz w:val="20"/>
      <w:szCs w:val="20"/>
      <w:lang w:val="en-US" w:eastAsia="en-US"/>
    </w:rPr>
  </w:style>
  <w:style w:type="numbering" w:customStyle="1" w:styleId="a3">
    <w:name w:val="Функ. требования"/>
    <w:rsid w:val="008F27DE"/>
    <w:pPr>
      <w:numPr>
        <w:numId w:val="39"/>
      </w:numPr>
    </w:pPr>
  </w:style>
  <w:style w:type="paragraph" w:customStyle="1" w:styleId="a7">
    <w:name w:val="Пункт"/>
    <w:basedOn w:val="a9"/>
    <w:uiPriority w:val="99"/>
    <w:rsid w:val="008F27DE"/>
    <w:pPr>
      <w:numPr>
        <w:numId w:val="40"/>
      </w:numPr>
      <w:spacing w:line="240" w:lineRule="auto"/>
      <w:jc w:val="both"/>
      <w:outlineLvl w:val="3"/>
    </w:pPr>
    <w:rPr>
      <w:rFonts w:ascii="Arial" w:hAnsi="Arial" w:cs="Arial"/>
      <w:sz w:val="22"/>
    </w:rPr>
  </w:style>
  <w:style w:type="paragraph" w:customStyle="1" w:styleId="s02">
    <w:name w:val="s02 подРАЗДЕЛ"/>
    <w:basedOn w:val="a9"/>
    <w:next w:val="a9"/>
    <w:link w:val="s020"/>
    <w:rsid w:val="008F27DE"/>
    <w:pPr>
      <w:keepLines/>
      <w:widowControl w:val="0"/>
      <w:tabs>
        <w:tab w:val="left" w:pos="1134"/>
      </w:tabs>
      <w:overflowPunct w:val="0"/>
      <w:autoSpaceDE w:val="0"/>
      <w:autoSpaceDN w:val="0"/>
      <w:adjustRightInd w:val="0"/>
      <w:spacing w:before="160" w:line="240" w:lineRule="auto"/>
      <w:jc w:val="both"/>
      <w:textAlignment w:val="baseline"/>
      <w:outlineLvl w:val="1"/>
    </w:pPr>
    <w:rPr>
      <w:rFonts w:ascii="Arial" w:hAnsi="Arial" w:cs="Arial"/>
      <w:b/>
      <w:bCs/>
      <w:sz w:val="28"/>
      <w:szCs w:val="28"/>
    </w:rPr>
  </w:style>
  <w:style w:type="character" w:customStyle="1" w:styleId="s020">
    <w:name w:val="s02 подРАЗДЕЛ Знак"/>
    <w:link w:val="s02"/>
    <w:locked/>
    <w:rsid w:val="008F27DE"/>
    <w:rPr>
      <w:rFonts w:ascii="Arial" w:hAnsi="Arial" w:cs="Arial"/>
      <w:b/>
      <w:bCs/>
      <w:sz w:val="28"/>
      <w:szCs w:val="28"/>
    </w:rPr>
  </w:style>
  <w:style w:type="character" w:customStyle="1" w:styleId="status-macro">
    <w:name w:val="status-macro"/>
    <w:basedOn w:val="ab"/>
    <w:rsid w:val="008F27DE"/>
  </w:style>
  <w:style w:type="character" w:customStyle="1" w:styleId="expand-control-text">
    <w:name w:val="expand-control-text"/>
    <w:basedOn w:val="ab"/>
    <w:rsid w:val="008F27DE"/>
  </w:style>
  <w:style w:type="character" w:customStyle="1" w:styleId="prop-type">
    <w:name w:val="prop-type"/>
    <w:basedOn w:val="ab"/>
    <w:rsid w:val="008F27DE"/>
  </w:style>
  <w:style w:type="character" w:customStyle="1" w:styleId="model">
    <w:name w:val="model"/>
    <w:basedOn w:val="ab"/>
    <w:rsid w:val="008F27DE"/>
  </w:style>
  <w:style w:type="character" w:customStyle="1" w:styleId="prop">
    <w:name w:val="prop"/>
    <w:basedOn w:val="ab"/>
    <w:rsid w:val="008F27DE"/>
  </w:style>
  <w:style w:type="paragraph" w:customStyle="1" w:styleId="FirstParagraph">
    <w:name w:val="First Paragraph"/>
    <w:basedOn w:val="aa"/>
    <w:next w:val="aa"/>
    <w:qFormat/>
    <w:rsid w:val="008F27DE"/>
    <w:pPr>
      <w:spacing w:before="180" w:after="180" w:line="240" w:lineRule="auto"/>
      <w:ind w:firstLine="0"/>
      <w:jc w:val="left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Compact">
    <w:name w:val="Compact"/>
    <w:basedOn w:val="aa"/>
    <w:qFormat/>
    <w:rsid w:val="008F27DE"/>
    <w:pPr>
      <w:spacing w:before="36" w:after="36" w:line="240" w:lineRule="auto"/>
      <w:ind w:firstLine="0"/>
      <w:jc w:val="left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8">
    <w:name w:val="Подзаголовок Знак"/>
    <w:aliases w:val="Титул Наименование документа Знак"/>
    <w:basedOn w:val="ab"/>
    <w:link w:val="af1"/>
    <w:rsid w:val="008F27DE"/>
    <w:rPr>
      <w:rFonts w:cs="Arial"/>
      <w:b/>
      <w:sz w:val="28"/>
      <w:szCs w:val="24"/>
    </w:rPr>
  </w:style>
  <w:style w:type="paragraph" w:customStyle="1" w:styleId="Author">
    <w:name w:val="Author"/>
    <w:next w:val="aa"/>
    <w:qFormat/>
    <w:rsid w:val="008F27DE"/>
    <w:pPr>
      <w:keepNext/>
      <w:keepLines/>
      <w:spacing w:after="200"/>
      <w:jc w:val="center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character" w:customStyle="1" w:styleId="affb">
    <w:name w:val="Дата Знак"/>
    <w:basedOn w:val="ab"/>
    <w:link w:val="affa"/>
    <w:rsid w:val="008F27DE"/>
    <w:rPr>
      <w:sz w:val="24"/>
      <w:szCs w:val="24"/>
    </w:rPr>
  </w:style>
  <w:style w:type="paragraph" w:customStyle="1" w:styleId="Abstract">
    <w:name w:val="Abstract"/>
    <w:basedOn w:val="a9"/>
    <w:next w:val="aa"/>
    <w:qFormat/>
    <w:rsid w:val="008F27DE"/>
    <w:pPr>
      <w:keepNext/>
      <w:keepLines/>
      <w:spacing w:before="300" w:after="300"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paragraph" w:styleId="affffffff2">
    <w:name w:val="Bibliography"/>
    <w:basedOn w:val="a9"/>
    <w:qFormat/>
    <w:rsid w:val="008F27DE"/>
    <w:pPr>
      <w:spacing w:after="20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initionTerm">
    <w:name w:val="Definition Term"/>
    <w:basedOn w:val="a9"/>
    <w:next w:val="Definition"/>
    <w:rsid w:val="008F27DE"/>
    <w:pPr>
      <w:keepNext/>
      <w:keepLines/>
      <w:spacing w:line="240" w:lineRule="auto"/>
    </w:pPr>
    <w:rPr>
      <w:rFonts w:asciiTheme="minorHAnsi" w:eastAsiaTheme="minorHAnsi" w:hAnsiTheme="minorHAnsi" w:cstheme="minorBidi"/>
      <w:b/>
      <w:lang w:val="en-US" w:eastAsia="en-US"/>
    </w:rPr>
  </w:style>
  <w:style w:type="paragraph" w:customStyle="1" w:styleId="Definition">
    <w:name w:val="Definition"/>
    <w:basedOn w:val="a9"/>
    <w:rsid w:val="008F27DE"/>
    <w:pPr>
      <w:spacing w:after="20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ableCaption">
    <w:name w:val="Table Caption"/>
    <w:basedOn w:val="aff1"/>
    <w:rsid w:val="008F27DE"/>
    <w:pPr>
      <w:spacing w:before="0" w:line="240" w:lineRule="auto"/>
      <w:ind w:left="0"/>
      <w:contextualSpacing w:val="0"/>
    </w:pPr>
    <w:rPr>
      <w:rFonts w:asciiTheme="minorHAnsi" w:eastAsiaTheme="minorHAnsi" w:hAnsiTheme="minorHAnsi" w:cstheme="minorBidi"/>
      <w:b w:val="0"/>
      <w:bCs w:val="0"/>
      <w:i/>
      <w:sz w:val="24"/>
      <w:szCs w:val="24"/>
      <w:lang w:val="en-US" w:eastAsia="en-US"/>
    </w:rPr>
  </w:style>
  <w:style w:type="paragraph" w:customStyle="1" w:styleId="ImageCaption">
    <w:name w:val="Image Caption"/>
    <w:basedOn w:val="aff1"/>
    <w:rsid w:val="008F27DE"/>
    <w:pPr>
      <w:keepNext w:val="0"/>
      <w:spacing w:before="0" w:line="240" w:lineRule="auto"/>
      <w:ind w:left="0"/>
      <w:contextualSpacing w:val="0"/>
    </w:pPr>
    <w:rPr>
      <w:rFonts w:asciiTheme="minorHAnsi" w:eastAsiaTheme="minorHAnsi" w:hAnsiTheme="minorHAnsi" w:cstheme="minorBidi"/>
      <w:b w:val="0"/>
      <w:bCs w:val="0"/>
      <w:i/>
      <w:sz w:val="24"/>
      <w:szCs w:val="24"/>
      <w:lang w:val="en-US" w:eastAsia="en-US"/>
    </w:rPr>
  </w:style>
  <w:style w:type="paragraph" w:customStyle="1" w:styleId="Figure">
    <w:name w:val="Figure"/>
    <w:basedOn w:val="a9"/>
    <w:rsid w:val="008F27DE"/>
    <w:pPr>
      <w:spacing w:after="20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FigurewithCaption">
    <w:name w:val="Figure with Caption"/>
    <w:basedOn w:val="Figure"/>
    <w:rsid w:val="008F27DE"/>
    <w:pPr>
      <w:keepNext/>
    </w:pPr>
  </w:style>
  <w:style w:type="character" w:customStyle="1" w:styleId="VerbatimChar">
    <w:name w:val="Verbatim Char"/>
    <w:basedOn w:val="aff2"/>
    <w:link w:val="SourceCode"/>
    <w:rsid w:val="008F27DE"/>
    <w:rPr>
      <w:rFonts w:ascii="Consolas" w:hAnsi="Consolas"/>
      <w:b/>
      <w:bCs/>
      <w:sz w:val="21"/>
      <w:lang w:val="en-US"/>
    </w:rPr>
  </w:style>
  <w:style w:type="paragraph" w:customStyle="1" w:styleId="SourceCode">
    <w:name w:val="Source Code"/>
    <w:basedOn w:val="a9"/>
    <w:link w:val="VerbatimChar"/>
    <w:rsid w:val="008F27DE"/>
    <w:pPr>
      <w:wordWrap w:val="0"/>
      <w:spacing w:after="200" w:line="240" w:lineRule="auto"/>
    </w:pPr>
    <w:rPr>
      <w:rFonts w:ascii="Consolas" w:hAnsi="Consolas"/>
      <w:b/>
      <w:bCs/>
      <w:sz w:val="20"/>
      <w:szCs w:val="20"/>
      <w:lang w:val="en-US"/>
    </w:rPr>
  </w:style>
  <w:style w:type="character" w:customStyle="1" w:styleId="KeywordTok">
    <w:name w:val="KeywordTok"/>
    <w:basedOn w:val="VerbatimChar"/>
    <w:rsid w:val="008F27DE"/>
    <w:rPr>
      <w:rFonts w:ascii="Consolas" w:hAnsi="Consolas"/>
      <w:b w:val="0"/>
      <w:bCs/>
      <w:color w:val="007020"/>
      <w:sz w:val="21"/>
      <w:lang w:val="en-US"/>
    </w:rPr>
  </w:style>
  <w:style w:type="character" w:customStyle="1" w:styleId="DataTypeTok">
    <w:name w:val="DataTypeTok"/>
    <w:basedOn w:val="VerbatimChar"/>
    <w:rsid w:val="008F27DE"/>
    <w:rPr>
      <w:rFonts w:ascii="Consolas" w:hAnsi="Consolas"/>
      <w:b/>
      <w:bCs/>
      <w:color w:val="902000"/>
      <w:sz w:val="21"/>
      <w:lang w:val="en-US"/>
    </w:rPr>
  </w:style>
  <w:style w:type="character" w:customStyle="1" w:styleId="DecValTok">
    <w:name w:val="DecValTok"/>
    <w:basedOn w:val="VerbatimChar"/>
    <w:rsid w:val="008F27DE"/>
    <w:rPr>
      <w:rFonts w:ascii="Consolas" w:hAnsi="Consolas"/>
      <w:b/>
      <w:bCs/>
      <w:color w:val="40A070"/>
      <w:sz w:val="21"/>
      <w:lang w:val="en-US"/>
    </w:rPr>
  </w:style>
  <w:style w:type="character" w:customStyle="1" w:styleId="BaseNTok">
    <w:name w:val="BaseNTok"/>
    <w:basedOn w:val="VerbatimChar"/>
    <w:rsid w:val="008F27DE"/>
    <w:rPr>
      <w:rFonts w:ascii="Consolas" w:hAnsi="Consolas"/>
      <w:b/>
      <w:bCs/>
      <w:color w:val="40A070"/>
      <w:sz w:val="21"/>
      <w:lang w:val="en-US"/>
    </w:rPr>
  </w:style>
  <w:style w:type="character" w:customStyle="1" w:styleId="FloatTok">
    <w:name w:val="FloatTok"/>
    <w:basedOn w:val="VerbatimChar"/>
    <w:rsid w:val="008F27DE"/>
    <w:rPr>
      <w:rFonts w:ascii="Consolas" w:hAnsi="Consolas"/>
      <w:b/>
      <w:bCs/>
      <w:color w:val="40A070"/>
      <w:sz w:val="21"/>
      <w:lang w:val="en-US"/>
    </w:rPr>
  </w:style>
  <w:style w:type="character" w:customStyle="1" w:styleId="ConstantTok">
    <w:name w:val="ConstantTok"/>
    <w:basedOn w:val="VerbatimChar"/>
    <w:rsid w:val="008F27DE"/>
    <w:rPr>
      <w:rFonts w:ascii="Consolas" w:hAnsi="Consolas"/>
      <w:b/>
      <w:bCs/>
      <w:color w:val="880000"/>
      <w:sz w:val="21"/>
      <w:lang w:val="en-US"/>
    </w:rPr>
  </w:style>
  <w:style w:type="character" w:customStyle="1" w:styleId="CharTok">
    <w:name w:val="CharTok"/>
    <w:basedOn w:val="VerbatimChar"/>
    <w:rsid w:val="008F27DE"/>
    <w:rPr>
      <w:rFonts w:ascii="Consolas" w:hAnsi="Consolas"/>
      <w:b/>
      <w:bCs/>
      <w:color w:val="4070A0"/>
      <w:sz w:val="21"/>
      <w:lang w:val="en-US"/>
    </w:rPr>
  </w:style>
  <w:style w:type="character" w:customStyle="1" w:styleId="SpecialCharTok">
    <w:name w:val="SpecialCharTok"/>
    <w:basedOn w:val="VerbatimChar"/>
    <w:rsid w:val="008F27DE"/>
    <w:rPr>
      <w:rFonts w:ascii="Consolas" w:hAnsi="Consolas"/>
      <w:b/>
      <w:bCs/>
      <w:color w:val="4070A0"/>
      <w:sz w:val="21"/>
      <w:lang w:val="en-US"/>
    </w:rPr>
  </w:style>
  <w:style w:type="character" w:customStyle="1" w:styleId="StringTok">
    <w:name w:val="StringTok"/>
    <w:basedOn w:val="VerbatimChar"/>
    <w:rsid w:val="008F27DE"/>
    <w:rPr>
      <w:rFonts w:ascii="Consolas" w:hAnsi="Consolas"/>
      <w:b/>
      <w:bCs/>
      <w:color w:val="4070A0"/>
      <w:sz w:val="21"/>
      <w:lang w:val="en-US"/>
    </w:rPr>
  </w:style>
  <w:style w:type="character" w:customStyle="1" w:styleId="VerbatimStringTok">
    <w:name w:val="VerbatimStringTok"/>
    <w:basedOn w:val="VerbatimChar"/>
    <w:rsid w:val="008F27DE"/>
    <w:rPr>
      <w:rFonts w:ascii="Consolas" w:hAnsi="Consolas"/>
      <w:b/>
      <w:bCs/>
      <w:color w:val="4070A0"/>
      <w:sz w:val="21"/>
      <w:lang w:val="en-US"/>
    </w:rPr>
  </w:style>
  <w:style w:type="character" w:customStyle="1" w:styleId="SpecialStringTok">
    <w:name w:val="SpecialStringTok"/>
    <w:basedOn w:val="VerbatimChar"/>
    <w:rsid w:val="008F27DE"/>
    <w:rPr>
      <w:rFonts w:ascii="Consolas" w:hAnsi="Consolas"/>
      <w:b/>
      <w:bCs/>
      <w:color w:val="BB6688"/>
      <w:sz w:val="21"/>
      <w:lang w:val="en-US"/>
    </w:rPr>
  </w:style>
  <w:style w:type="character" w:customStyle="1" w:styleId="ImportTok">
    <w:name w:val="ImportTok"/>
    <w:basedOn w:val="VerbatimChar"/>
    <w:rsid w:val="008F27DE"/>
    <w:rPr>
      <w:rFonts w:ascii="Consolas" w:hAnsi="Consolas"/>
      <w:b/>
      <w:bCs/>
      <w:sz w:val="21"/>
      <w:lang w:val="en-US"/>
    </w:rPr>
  </w:style>
  <w:style w:type="character" w:customStyle="1" w:styleId="CommentTok">
    <w:name w:val="CommentTok"/>
    <w:basedOn w:val="VerbatimChar"/>
    <w:rsid w:val="008F27DE"/>
    <w:rPr>
      <w:rFonts w:ascii="Consolas" w:hAnsi="Consolas"/>
      <w:b/>
      <w:bCs/>
      <w:i/>
      <w:color w:val="60A0B0"/>
      <w:sz w:val="21"/>
      <w:lang w:val="en-US"/>
    </w:rPr>
  </w:style>
  <w:style w:type="character" w:customStyle="1" w:styleId="DocumentationTok">
    <w:name w:val="DocumentationTok"/>
    <w:basedOn w:val="VerbatimChar"/>
    <w:rsid w:val="008F27DE"/>
    <w:rPr>
      <w:rFonts w:ascii="Consolas" w:hAnsi="Consolas"/>
      <w:b/>
      <w:bCs/>
      <w:i/>
      <w:color w:val="BA2121"/>
      <w:sz w:val="21"/>
      <w:lang w:val="en-US"/>
    </w:rPr>
  </w:style>
  <w:style w:type="character" w:customStyle="1" w:styleId="AnnotationTok">
    <w:name w:val="AnnotationTok"/>
    <w:basedOn w:val="VerbatimChar"/>
    <w:rsid w:val="008F27DE"/>
    <w:rPr>
      <w:rFonts w:ascii="Consolas" w:hAnsi="Consolas"/>
      <w:b w:val="0"/>
      <w:bCs/>
      <w:i/>
      <w:color w:val="60A0B0"/>
      <w:sz w:val="21"/>
      <w:lang w:val="en-US"/>
    </w:rPr>
  </w:style>
  <w:style w:type="character" w:customStyle="1" w:styleId="CommentVarTok">
    <w:name w:val="CommentVarTok"/>
    <w:basedOn w:val="VerbatimChar"/>
    <w:rsid w:val="008F27DE"/>
    <w:rPr>
      <w:rFonts w:ascii="Consolas" w:hAnsi="Consolas"/>
      <w:b w:val="0"/>
      <w:bCs/>
      <w:i/>
      <w:color w:val="60A0B0"/>
      <w:sz w:val="21"/>
      <w:lang w:val="en-US"/>
    </w:rPr>
  </w:style>
  <w:style w:type="character" w:customStyle="1" w:styleId="OtherTok">
    <w:name w:val="OtherTok"/>
    <w:basedOn w:val="VerbatimChar"/>
    <w:rsid w:val="008F27DE"/>
    <w:rPr>
      <w:rFonts w:ascii="Consolas" w:hAnsi="Consolas"/>
      <w:b/>
      <w:bCs/>
      <w:color w:val="007020"/>
      <w:sz w:val="21"/>
      <w:lang w:val="en-US"/>
    </w:rPr>
  </w:style>
  <w:style w:type="character" w:customStyle="1" w:styleId="FunctionTok">
    <w:name w:val="FunctionTok"/>
    <w:basedOn w:val="VerbatimChar"/>
    <w:rsid w:val="008F27DE"/>
    <w:rPr>
      <w:rFonts w:ascii="Consolas" w:hAnsi="Consolas"/>
      <w:b/>
      <w:bCs/>
      <w:color w:val="06287E"/>
      <w:sz w:val="21"/>
      <w:lang w:val="en-US"/>
    </w:rPr>
  </w:style>
  <w:style w:type="character" w:customStyle="1" w:styleId="VariableTok">
    <w:name w:val="VariableTok"/>
    <w:basedOn w:val="VerbatimChar"/>
    <w:rsid w:val="008F27DE"/>
    <w:rPr>
      <w:rFonts w:ascii="Consolas" w:hAnsi="Consolas"/>
      <w:b/>
      <w:bCs/>
      <w:color w:val="19177C"/>
      <w:sz w:val="21"/>
      <w:lang w:val="en-US"/>
    </w:rPr>
  </w:style>
  <w:style w:type="character" w:customStyle="1" w:styleId="ControlFlowTok">
    <w:name w:val="ControlFlowTok"/>
    <w:basedOn w:val="VerbatimChar"/>
    <w:rsid w:val="008F27DE"/>
    <w:rPr>
      <w:rFonts w:ascii="Consolas" w:hAnsi="Consolas"/>
      <w:b w:val="0"/>
      <w:bCs/>
      <w:color w:val="007020"/>
      <w:sz w:val="21"/>
      <w:lang w:val="en-US"/>
    </w:rPr>
  </w:style>
  <w:style w:type="character" w:customStyle="1" w:styleId="OperatorTok">
    <w:name w:val="OperatorTok"/>
    <w:basedOn w:val="VerbatimChar"/>
    <w:rsid w:val="008F27DE"/>
    <w:rPr>
      <w:rFonts w:ascii="Consolas" w:hAnsi="Consolas"/>
      <w:b/>
      <w:bCs/>
      <w:color w:val="666666"/>
      <w:sz w:val="21"/>
      <w:lang w:val="en-US"/>
    </w:rPr>
  </w:style>
  <w:style w:type="character" w:customStyle="1" w:styleId="BuiltInTok">
    <w:name w:val="BuiltInTok"/>
    <w:basedOn w:val="VerbatimChar"/>
    <w:rsid w:val="008F27DE"/>
    <w:rPr>
      <w:rFonts w:ascii="Consolas" w:hAnsi="Consolas"/>
      <w:b/>
      <w:bCs/>
      <w:sz w:val="21"/>
      <w:lang w:val="en-US"/>
    </w:rPr>
  </w:style>
  <w:style w:type="character" w:customStyle="1" w:styleId="ExtensionTok">
    <w:name w:val="ExtensionTok"/>
    <w:basedOn w:val="VerbatimChar"/>
    <w:rsid w:val="008F27DE"/>
    <w:rPr>
      <w:rFonts w:ascii="Consolas" w:hAnsi="Consolas"/>
      <w:b/>
      <w:bCs/>
      <w:sz w:val="21"/>
      <w:lang w:val="en-US"/>
    </w:rPr>
  </w:style>
  <w:style w:type="character" w:customStyle="1" w:styleId="PreprocessorTok">
    <w:name w:val="PreprocessorTok"/>
    <w:basedOn w:val="VerbatimChar"/>
    <w:rsid w:val="008F27DE"/>
    <w:rPr>
      <w:rFonts w:ascii="Consolas" w:hAnsi="Consolas"/>
      <w:b/>
      <w:bCs/>
      <w:color w:val="BC7A00"/>
      <w:sz w:val="21"/>
      <w:lang w:val="en-US"/>
    </w:rPr>
  </w:style>
  <w:style w:type="character" w:customStyle="1" w:styleId="AttributeTok">
    <w:name w:val="AttributeTok"/>
    <w:basedOn w:val="VerbatimChar"/>
    <w:rsid w:val="008F27DE"/>
    <w:rPr>
      <w:rFonts w:ascii="Consolas" w:hAnsi="Consolas"/>
      <w:b/>
      <w:bCs/>
      <w:color w:val="7D9029"/>
      <w:sz w:val="21"/>
      <w:lang w:val="en-US"/>
    </w:rPr>
  </w:style>
  <w:style w:type="character" w:customStyle="1" w:styleId="RegionMarkerTok">
    <w:name w:val="RegionMarkerTok"/>
    <w:basedOn w:val="VerbatimChar"/>
    <w:rsid w:val="008F27DE"/>
    <w:rPr>
      <w:rFonts w:ascii="Consolas" w:hAnsi="Consolas"/>
      <w:b/>
      <w:bCs/>
      <w:sz w:val="21"/>
      <w:lang w:val="en-US"/>
    </w:rPr>
  </w:style>
  <w:style w:type="character" w:customStyle="1" w:styleId="InformationTok">
    <w:name w:val="InformationTok"/>
    <w:basedOn w:val="VerbatimChar"/>
    <w:rsid w:val="008F27DE"/>
    <w:rPr>
      <w:rFonts w:ascii="Consolas" w:hAnsi="Consolas"/>
      <w:b w:val="0"/>
      <w:bCs/>
      <w:i/>
      <w:color w:val="60A0B0"/>
      <w:sz w:val="21"/>
      <w:lang w:val="en-US"/>
    </w:rPr>
  </w:style>
  <w:style w:type="character" w:customStyle="1" w:styleId="WarningTok">
    <w:name w:val="WarningTok"/>
    <w:basedOn w:val="VerbatimChar"/>
    <w:rsid w:val="008F27DE"/>
    <w:rPr>
      <w:rFonts w:ascii="Consolas" w:hAnsi="Consolas"/>
      <w:b w:val="0"/>
      <w:bCs/>
      <w:i/>
      <w:color w:val="60A0B0"/>
      <w:sz w:val="21"/>
      <w:lang w:val="en-US"/>
    </w:rPr>
  </w:style>
  <w:style w:type="character" w:customStyle="1" w:styleId="AlertTok">
    <w:name w:val="AlertTok"/>
    <w:basedOn w:val="VerbatimChar"/>
    <w:rsid w:val="008F27DE"/>
    <w:rPr>
      <w:rFonts w:ascii="Consolas" w:hAnsi="Consolas"/>
      <w:b w:val="0"/>
      <w:bCs/>
      <w:color w:val="FF0000"/>
      <w:sz w:val="21"/>
      <w:lang w:val="en-US"/>
    </w:rPr>
  </w:style>
  <w:style w:type="character" w:customStyle="1" w:styleId="ErrorTok">
    <w:name w:val="ErrorTok"/>
    <w:basedOn w:val="VerbatimChar"/>
    <w:rsid w:val="008F27DE"/>
    <w:rPr>
      <w:rFonts w:ascii="Consolas" w:hAnsi="Consolas"/>
      <w:b w:val="0"/>
      <w:bCs/>
      <w:color w:val="FF0000"/>
      <w:sz w:val="21"/>
      <w:lang w:val="en-US"/>
    </w:rPr>
  </w:style>
  <w:style w:type="character" w:customStyle="1" w:styleId="NormalTok">
    <w:name w:val="NormalTok"/>
    <w:basedOn w:val="VerbatimChar"/>
    <w:rsid w:val="008F27DE"/>
    <w:rPr>
      <w:rFonts w:ascii="Consolas" w:hAnsi="Consolas"/>
      <w:b/>
      <w:bCs/>
      <w:sz w:val="21"/>
      <w:lang w:val="en-US"/>
    </w:rPr>
  </w:style>
  <w:style w:type="table" w:customStyle="1" w:styleId="TableGrid">
    <w:name w:val="TableGrid"/>
    <w:rsid w:val="005C364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f6">
    <w:name w:val="Обычный1"/>
    <w:basedOn w:val="a9"/>
    <w:qFormat/>
    <w:rsid w:val="006F5456"/>
    <w:pPr>
      <w:ind w:firstLine="851"/>
      <w:jc w:val="both"/>
    </w:pPr>
    <w:rPr>
      <w:rFonts w:ascii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850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2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2302">
                  <w:marLeft w:val="0"/>
                  <w:marRight w:val="0"/>
                  <w:marTop w:val="150"/>
                  <w:marBottom w:val="240"/>
                  <w:divBdr>
                    <w:top w:val="single" w:sz="6" w:space="8" w:color="AAB8C6"/>
                    <w:left w:val="single" w:sz="6" w:space="27" w:color="AAB8C6"/>
                    <w:bottom w:val="single" w:sz="6" w:space="8" w:color="AAB8C6"/>
                    <w:right w:val="single" w:sz="6" w:space="8" w:color="AAB8C6"/>
                  </w:divBdr>
                  <w:divsChild>
                    <w:div w:id="162754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4850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4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750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8C6D3A"/>
            <w:right w:val="none" w:sz="0" w:space="0" w:color="auto"/>
          </w:divBdr>
        </w:div>
        <w:div w:id="12661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7587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9480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719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7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5914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133428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8644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77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34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49709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480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9565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5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6806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6660638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09933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2364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6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840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249933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6438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4272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3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23731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06">
          <w:marLeft w:val="0"/>
          <w:marRight w:val="0"/>
          <w:marTop w:val="150"/>
          <w:marBottom w:val="150"/>
          <w:divBdr>
            <w:top w:val="single" w:sz="6" w:space="0" w:color="DFE1E5"/>
            <w:left w:val="single" w:sz="6" w:space="0" w:color="DFE1E5"/>
            <w:bottom w:val="single" w:sz="6" w:space="0" w:color="DFE1E5"/>
            <w:right w:val="single" w:sz="6" w:space="0" w:color="DFE1E5"/>
          </w:divBdr>
          <w:divsChild>
            <w:div w:id="11065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14607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668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71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7340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0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0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3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3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2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30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764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3373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0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60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02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67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234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3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33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341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4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8C6D3A"/>
            <w:right w:val="none" w:sz="0" w:space="0" w:color="auto"/>
          </w:divBdr>
        </w:div>
        <w:div w:id="12939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0342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499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7840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21352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112557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0736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6044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1141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277681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13311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6936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5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62637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267597">
              <w:marLeft w:val="0"/>
              <w:marRight w:val="0"/>
              <w:marTop w:val="150"/>
              <w:marBottom w:val="150"/>
              <w:divBdr>
                <w:top w:val="single" w:sz="6" w:space="0" w:color="DFE1E5"/>
                <w:left w:val="single" w:sz="6" w:space="0" w:color="DFE1E5"/>
                <w:bottom w:val="single" w:sz="6" w:space="0" w:color="DFE1E5"/>
                <w:right w:val="single" w:sz="6" w:space="0" w:color="DFE1E5"/>
              </w:divBdr>
              <w:divsChild>
                <w:div w:id="3320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3950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7922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1929">
                  <w:marLeft w:val="0"/>
                  <w:marRight w:val="0"/>
                  <w:marTop w:val="0"/>
                  <w:marBottom w:val="0"/>
                  <w:divBdr>
                    <w:top w:val="dashed" w:sz="6" w:space="0" w:color="BBBBBB"/>
                    <w:left w:val="dashed" w:sz="6" w:space="0" w:color="BBBBBB"/>
                    <w:bottom w:val="dashed" w:sz="6" w:space="0" w:color="BBBBBB"/>
                    <w:right w:val="dashed" w:sz="6" w:space="0" w:color="BBBBBB"/>
                  </w:divBdr>
                </w:div>
              </w:divsChild>
            </w:div>
          </w:divsChild>
        </w:div>
      </w:divsChild>
    </w:div>
    <w:div w:id="18034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o-ili-v.ru/wiki/%D0%9F%D1%80%D0%BE%D1%86%D0%B5%D0%B4%D1%83%D1%80%D0%B0_(%D0%BF%D1%80%D0%BE%D0%B3%D1%80%D0%B0%D0%BC%D0%BC%D0%B8%D1%80%D0%BE%D0%B2%D0%B0%D0%BD%D0%B8%D0%B5)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o-ili-v.ru/wiki/%D0%9A%D0%BB%D0%B0%D1%81%D1%81_(%D0%BF%D1%80%D0%BE%D0%B3%D1%80%D0%B0%D0%BC%D0%BC%D0%B8%D1%80%D0%BE%D0%B2%D0%B0%D0%BD%D0%B8%D0%B5)" TargetMode="External"/><Relationship Id="rId33" Type="http://schemas.openxmlformats.org/officeDocument/2006/relationships/hyperlink" Target="https://ru.wikipedia.org/wiki/%D0%98%D1%81%D1%85%D0%BE%D0%B4%D0%BD%D1%8B%D0%B9_%D0%BA%D0%BE%D0%B4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o-ili-v.ru/wiki/%D0%9A%D0%BE%D0%BD%D1%81%D1%82%D0%B0%D0%BD%D1%82%D0%B0_(%D0%BF%D1%80%D0%BE%D0%B3%D1%80%D0%B0%D0%BC%D0%BC%D0%B8%D1%80%D0%BE%D0%B2%D0%B0%D0%BD%D0%B8%D0%B5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.vsdx"/><Relationship Id="rId24" Type="http://schemas.openxmlformats.org/officeDocument/2006/relationships/hyperlink" Target="http://o-ili-v.ru/wiki/%D0%90%D0%BD%D0%B3%D0%BB%D0%B8%D0%B9%D1%81%D0%BA%D0%B8%D0%B9_%D1%8F%D0%B7%D1%8B%D0%BA" TargetMode="External"/><Relationship Id="rId32" Type="http://schemas.openxmlformats.org/officeDocument/2006/relationships/hyperlink" Target="https://ru.wikipedia.org/wiki/JavaScript" TargetMode="Externa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o-ili-v.ru/wiki/%D0%98%D0%BD%D1%82%D0%B5%D1%80%D1%84%D0%B5%D0%B9%D1%81" TargetMode="External"/><Relationship Id="rId28" Type="http://schemas.openxmlformats.org/officeDocument/2006/relationships/hyperlink" Target="http://o-ili-v.ru/wiki/%D0%A1%D1%82%D1%80%D1%83%D0%BA%D1%82%D1%83%D1%80%D0%B0_(%D0%BF%D1%80%D0%BE%D0%B3%D1%80%D0%B0%D0%BC%D0%BC%D0%B8%D1%80%D0%BE%D0%B2%D0%B0%D0%BD%D0%B8%D0%B5)" TargetMode="External"/><Relationship Id="rId36" Type="http://schemas.openxmlformats.org/officeDocument/2006/relationships/header" Target="header3.xml"/><Relationship Id="rId10" Type="http://schemas.openxmlformats.org/officeDocument/2006/relationships/image" Target="media/image1.emf"/><Relationship Id="rId19" Type="http://schemas.microsoft.com/office/2007/relationships/hdphoto" Target="media/hdphoto1.wdp"/><Relationship Id="rId31" Type="http://schemas.openxmlformats.org/officeDocument/2006/relationships/hyperlink" Target="https://ru.wikipedia.org/wiki/%D0%9E%D0%B1%D0%BC%D0%B5%D0%BD_%D0%B4%D0%B0%D0%BD%D0%BD%D1%8B%D0%BC%D0%B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://o-ili-v.ru/wiki/%D0%A4%D1%83%D0%BD%D0%BA%D1%86%D0%B8%D1%8F_(%D0%BF%D1%80%D0%BE%D0%B3%D1%80%D0%B0%D0%BC%D0%BC%D0%B8%D1%80%D0%BE%D0%B2%D0%B0%D0%BD%D0%B8%D0%B5)" TargetMode="External"/><Relationship Id="rId30" Type="http://schemas.openxmlformats.org/officeDocument/2006/relationships/hyperlink" Target="https://ru.wikipedia.org/wiki/%D0%A2%D0%B5%D0%BA%D1%81%D1%82%D0%BE%D0%B2%D1%8B%D0%B9_%D1%84%D0%BE%D1%80%D0%BC%D0%B0%D1%82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8327-5C92-460F-B974-AFF71159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19</Pages>
  <Words>2261</Words>
  <Characters>12890</Characters>
  <Application>Microsoft Office Word</Application>
  <DocSecurity>0</DocSecurity>
  <Lines>107</Lines>
  <Paragraphs>30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>Руководство системного программиста</vt:lpstr>
      <vt:lpstr>Система целей </vt:lpstr>
      <vt:lpstr>Результаты внедрения</vt:lpstr>
      <vt:lpstr>Ключевые особенности</vt:lpstr>
      <vt:lpstr>Функциональная архитектура</vt:lpstr>
      <vt:lpstr>Интеграция</vt:lpstr>
      <vt:lpstr>Разработка математических моделей </vt:lpstr>
      <vt:lpstr>Исполнение процессов</vt:lpstr>
      <vt:lpstr>    Модели</vt:lpstr>
      <vt:lpstr>    Процессы</vt:lpstr>
      <vt:lpstr>    Расчеты</vt:lpstr>
      <vt:lpstr>1. Рабочий стол</vt:lpstr>
      <vt:lpstr>Мониторинг процессов </vt:lpstr>
      <vt:lpstr>Анализ результатов</vt:lpstr>
      <vt:lpstr>Список обозначений и сокращений</vt:lpstr>
      <vt:lpstr>Руководство пользователя</vt:lpstr>
    </vt:vector>
  </TitlesOfParts>
  <Company>ЗАО "Петрософт"</Company>
  <LinksUpToDate>false</LinksUpToDate>
  <CharactersWithSpaces>15121</CharactersWithSpaces>
  <SharedDoc>false</SharedDoc>
  <HLinks>
    <vt:vector size="114" baseType="variant">
      <vt:variant>
        <vt:i4>65648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_Маркированные_списки</vt:lpwstr>
      </vt:variant>
      <vt:variant>
        <vt:i4>68945004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_Нумерованные_списки</vt:lpwstr>
      </vt:variant>
      <vt:variant>
        <vt:i4>71696464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_Оформление_таблиц_и_рисунков_1</vt:lpwstr>
      </vt:variant>
      <vt:variant>
        <vt:i4>263267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_Оформление_основного_текста</vt:lpwstr>
      </vt:variant>
      <vt:variant>
        <vt:i4>5636187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_Оформление_заголовков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_Toc233198698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_Toc233198697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_Toc233198696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_Toc233198695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_Toc233198694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_Toc233198693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_Toc233198692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_Toc233198691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_Toc233198690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_Toc233198689</vt:lpwstr>
      </vt:variant>
      <vt:variant>
        <vt:i4>1376318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_Toc233198688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_Toc233198687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_Toc233198686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_Toc233198685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системного программиста</dc:title>
  <dc:creator>Василий Рыбаков</dc:creator>
  <dc:description>ГОСТ 19.503-79</dc:description>
  <cp:lastModifiedBy>Медведева Надежда Николаевна</cp:lastModifiedBy>
  <cp:revision>39</cp:revision>
  <cp:lastPrinted>2016-08-26T15:47:00Z</cp:lastPrinted>
  <dcterms:created xsi:type="dcterms:W3CDTF">2021-04-29T19:28:00Z</dcterms:created>
  <dcterms:modified xsi:type="dcterms:W3CDTF">2021-04-30T14:24:00Z</dcterms:modified>
  <cp:category>Шаблон</cp:category>
</cp:coreProperties>
</file>